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5C" w:rsidRDefault="0099145C" w:rsidP="0099145C">
      <w:pPr>
        <w:pStyle w:val="ConsPlusNormal"/>
        <w:jc w:val="right"/>
        <w:rPr>
          <w:rFonts w:ascii="Times New Roman" w:hAnsi="Times New Roman"/>
          <w:b/>
          <w:sz w:val="24"/>
          <w:szCs w:val="24"/>
        </w:rPr>
      </w:pPr>
    </w:p>
    <w:p w:rsidR="0099145C" w:rsidRDefault="005D562A" w:rsidP="0099145C">
      <w:pPr>
        <w:pStyle w:val="ConsPlusNormal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6</w:t>
      </w:r>
      <w:bookmarkStart w:id="0" w:name="_GoBack"/>
      <w:bookmarkEnd w:id="0"/>
      <w:r w:rsidR="0099145C">
        <w:rPr>
          <w:rFonts w:ascii="Times New Roman" w:hAnsi="Times New Roman"/>
          <w:b/>
          <w:sz w:val="24"/>
          <w:szCs w:val="24"/>
        </w:rPr>
        <w:t xml:space="preserve">  к объявлению</w:t>
      </w:r>
    </w:p>
    <w:p w:rsidR="0099145C" w:rsidRDefault="0099145C" w:rsidP="0099145C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72EF6" w:rsidRDefault="00E72EF6" w:rsidP="00BF5A8D">
      <w:pPr>
        <w:jc w:val="center"/>
        <w:rPr>
          <w:rFonts w:cs="Times New Roman"/>
          <w:sz w:val="26"/>
          <w:szCs w:val="26"/>
        </w:rPr>
      </w:pPr>
    </w:p>
    <w:p w:rsidR="00767C2E" w:rsidRDefault="00767C2E" w:rsidP="00767C2E">
      <w:pPr>
        <w:pStyle w:val="1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AE68A0" w:rsidRDefault="00AE68A0" w:rsidP="00E75DCA">
      <w:pPr>
        <w:ind w:firstLine="0"/>
        <w:rPr>
          <w:rFonts w:cs="Times New Roman"/>
          <w:sz w:val="26"/>
          <w:szCs w:val="26"/>
        </w:rPr>
      </w:pPr>
    </w:p>
    <w:p w:rsidR="00AE68A0" w:rsidRDefault="00AE68A0" w:rsidP="00BF5A8D">
      <w:pPr>
        <w:jc w:val="center"/>
        <w:rPr>
          <w:rFonts w:cs="Times New Roman"/>
          <w:sz w:val="26"/>
          <w:szCs w:val="26"/>
        </w:rPr>
      </w:pPr>
    </w:p>
    <w:p w:rsidR="0099145C" w:rsidRPr="003249DF" w:rsidRDefault="0099145C" w:rsidP="0099145C">
      <w:pPr>
        <w:jc w:val="center"/>
        <w:rPr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</w:t>
      </w:r>
      <w:r w:rsidR="00BF5A8D" w:rsidRPr="00A64293">
        <w:rPr>
          <w:rFonts w:cs="Times New Roman"/>
          <w:b/>
          <w:sz w:val="26"/>
          <w:szCs w:val="26"/>
        </w:rPr>
        <w:t>олжностно</w:t>
      </w:r>
      <w:r>
        <w:rPr>
          <w:rFonts w:cs="Times New Roman"/>
          <w:b/>
          <w:sz w:val="26"/>
          <w:szCs w:val="26"/>
        </w:rPr>
        <w:t>й</w:t>
      </w:r>
      <w:r w:rsidR="00BF5A8D" w:rsidRPr="00A64293">
        <w:rPr>
          <w:rFonts w:cs="Times New Roman"/>
          <w:b/>
          <w:sz w:val="26"/>
          <w:szCs w:val="26"/>
        </w:rPr>
        <w:t xml:space="preserve"> регламент</w:t>
      </w:r>
      <w:r w:rsidR="00BF5A8D" w:rsidRPr="00A64293">
        <w:rPr>
          <w:rFonts w:cs="Times New Roman"/>
          <w:b/>
          <w:sz w:val="26"/>
          <w:szCs w:val="26"/>
        </w:rPr>
        <w:br/>
      </w:r>
      <w:r w:rsidR="00CF29E9" w:rsidRPr="00A64293">
        <w:rPr>
          <w:rFonts w:cs="Times New Roman"/>
          <w:b/>
          <w:sz w:val="26"/>
          <w:szCs w:val="26"/>
        </w:rPr>
        <w:t xml:space="preserve">главного </w:t>
      </w:r>
      <w:r w:rsidR="00BF5A8D" w:rsidRPr="00A64293">
        <w:rPr>
          <w:rFonts w:cs="Times New Roman"/>
          <w:b/>
          <w:sz w:val="26"/>
          <w:szCs w:val="26"/>
        </w:rPr>
        <w:t>государственного налогового инспектора отдела урегулирования задолженности и обеспечения процедур банкротства</w:t>
      </w:r>
      <w:r>
        <w:rPr>
          <w:rFonts w:cs="Times New Roman"/>
          <w:b/>
          <w:sz w:val="26"/>
          <w:szCs w:val="26"/>
        </w:rPr>
        <w:t xml:space="preserve"> </w:t>
      </w:r>
      <w:r w:rsidRPr="003249DF">
        <w:rPr>
          <w:b/>
          <w:sz w:val="26"/>
          <w:szCs w:val="26"/>
        </w:rPr>
        <w:t>Инспекци</w:t>
      </w:r>
      <w:r>
        <w:rPr>
          <w:b/>
          <w:sz w:val="26"/>
          <w:szCs w:val="26"/>
        </w:rPr>
        <w:t xml:space="preserve">и Федеральной налоговой службы </w:t>
      </w:r>
      <w:r w:rsidRPr="003249DF">
        <w:rPr>
          <w:b/>
          <w:sz w:val="26"/>
          <w:szCs w:val="26"/>
        </w:rPr>
        <w:t>по г. Пятигорску Ставропольского края</w:t>
      </w:r>
    </w:p>
    <w:p w:rsidR="00BF5A8D" w:rsidRPr="00A64293" w:rsidRDefault="00BF5A8D" w:rsidP="00BF5A8D">
      <w:pPr>
        <w:jc w:val="center"/>
        <w:rPr>
          <w:rFonts w:cs="Times New Roman"/>
          <w:b/>
          <w:sz w:val="26"/>
          <w:szCs w:val="26"/>
        </w:rPr>
      </w:pPr>
    </w:p>
    <w:p w:rsidR="00BF5A8D" w:rsidRDefault="00BF5A8D" w:rsidP="006B63B1">
      <w:pPr>
        <w:rPr>
          <w:rFonts w:cs="Times New Roman"/>
          <w:b/>
          <w:sz w:val="26"/>
          <w:szCs w:val="26"/>
        </w:rPr>
      </w:pPr>
    </w:p>
    <w:p w:rsidR="00767C2E" w:rsidRDefault="00767C2E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5A8D" w:rsidRPr="004D3338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F5A8D" w:rsidRPr="004D3338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5A8D" w:rsidRPr="0055142D" w:rsidRDefault="00BF5A8D" w:rsidP="00BF5A8D">
      <w:pPr>
        <w:ind w:firstLine="72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</w:t>
      </w:r>
      <w:r w:rsidRPr="00B75345">
        <w:rPr>
          <w:rFonts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B75345">
        <w:rPr>
          <w:rFonts w:cs="Times New Roman"/>
          <w:sz w:val="26"/>
          <w:szCs w:val="26"/>
        </w:rPr>
        <w:t xml:space="preserve"> отдела урегулирования задолженности и обеспечения процедур банкротства </w:t>
      </w:r>
      <w:r w:rsidRPr="00B75345">
        <w:rPr>
          <w:sz w:val="26"/>
          <w:szCs w:val="26"/>
        </w:rPr>
        <w:t xml:space="preserve">ИФНС России по г. </w:t>
      </w:r>
      <w:r w:rsidR="00E231FE">
        <w:rPr>
          <w:rFonts w:cs="Times New Roman"/>
          <w:sz w:val="26"/>
          <w:szCs w:val="26"/>
        </w:rPr>
        <w:t>Пятигорску Ставропольского края</w:t>
      </w:r>
      <w:r w:rsidRPr="0055142D">
        <w:rPr>
          <w:rFonts w:cs="Times New Roman"/>
          <w:sz w:val="26"/>
          <w:szCs w:val="26"/>
        </w:rPr>
        <w:t xml:space="preserve"> (далее – </w:t>
      </w:r>
      <w:r w:rsidR="00A01E56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55142D">
        <w:rPr>
          <w:rFonts w:cs="Times New Roman"/>
          <w:sz w:val="26"/>
          <w:szCs w:val="26"/>
        </w:rPr>
        <w:t xml:space="preserve">) относится к </w:t>
      </w:r>
      <w:r w:rsidR="00A01E56">
        <w:rPr>
          <w:rFonts w:cs="Times New Roman"/>
          <w:sz w:val="26"/>
          <w:szCs w:val="26"/>
        </w:rPr>
        <w:t>ведущей</w:t>
      </w:r>
      <w:r w:rsidRPr="0055142D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F5A8D" w:rsidRPr="00012DD5" w:rsidRDefault="00BF5A8D" w:rsidP="00A01E56">
      <w:pPr>
        <w:autoSpaceDE w:val="0"/>
        <w:autoSpaceDN w:val="0"/>
        <w:adjustRightInd w:val="0"/>
        <w:ind w:firstLine="708"/>
        <w:jc w:val="left"/>
        <w:rPr>
          <w:rFonts w:cs="Times New Roman"/>
          <w:szCs w:val="28"/>
        </w:rPr>
      </w:pPr>
      <w:r w:rsidRPr="007E3278">
        <w:rPr>
          <w:rFonts w:cs="Times New Roman"/>
          <w:sz w:val="26"/>
          <w:szCs w:val="26"/>
        </w:rPr>
        <w:t>Регистрационный номер (</w:t>
      </w:r>
      <w:r w:rsidRPr="00012DD5">
        <w:rPr>
          <w:rFonts w:cs="Times New Roman"/>
          <w:sz w:val="26"/>
          <w:szCs w:val="26"/>
        </w:rPr>
        <w:t>код) должности –</w:t>
      </w:r>
      <w:r w:rsidR="00A01E56" w:rsidRPr="00012DD5">
        <w:rPr>
          <w:rFonts w:cs="Times New Roman"/>
          <w:sz w:val="26"/>
          <w:szCs w:val="26"/>
        </w:rPr>
        <w:t xml:space="preserve"> </w:t>
      </w:r>
      <w:r w:rsidR="00A64293">
        <w:rPr>
          <w:rFonts w:cs="Times New Roman"/>
          <w:szCs w:val="28"/>
        </w:rPr>
        <w:t>11-3-</w:t>
      </w:r>
      <w:r w:rsidR="00CE1E87">
        <w:rPr>
          <w:rFonts w:cs="Times New Roman"/>
          <w:szCs w:val="28"/>
        </w:rPr>
        <w:t>3</w:t>
      </w:r>
      <w:r w:rsidR="00A64293">
        <w:rPr>
          <w:rFonts w:cs="Times New Roman"/>
          <w:szCs w:val="28"/>
        </w:rPr>
        <w:t>-09</w:t>
      </w:r>
      <w:r w:rsidR="00226317">
        <w:rPr>
          <w:rFonts w:cs="Times New Roman"/>
          <w:szCs w:val="28"/>
        </w:rPr>
        <w:t>4</w:t>
      </w:r>
      <w:r w:rsidRPr="00012DD5">
        <w:rPr>
          <w:rFonts w:cs="Times New Roman"/>
          <w:bCs/>
          <w:szCs w:val="28"/>
        </w:rPr>
        <w:t>.</w:t>
      </w:r>
    </w:p>
    <w:p w:rsidR="00BF5A8D" w:rsidRPr="001C70FF" w:rsidRDefault="00BF5A8D" w:rsidP="00BF5A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01E5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1C70FF">
        <w:rPr>
          <w:rFonts w:ascii="Times New Roman" w:hAnsi="Times New Roman" w:cs="Times New Roman"/>
          <w:sz w:val="26"/>
          <w:szCs w:val="26"/>
        </w:rPr>
        <w:t xml:space="preserve">: </w:t>
      </w:r>
      <w:r w:rsidRPr="001C70FF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F5A8D" w:rsidRPr="00D12FF0" w:rsidRDefault="00BF5A8D" w:rsidP="00BF5A8D">
      <w:pPr>
        <w:ind w:firstLine="708"/>
        <w:rPr>
          <w:sz w:val="26"/>
          <w:szCs w:val="26"/>
        </w:rPr>
      </w:pPr>
      <w:r w:rsidRPr="001C70FF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01E56" w:rsidRPr="001C70FF">
        <w:rPr>
          <w:rFonts w:cs="Times New Roman"/>
          <w:sz w:val="26"/>
          <w:szCs w:val="26"/>
        </w:rPr>
        <w:t>главного государственного</w:t>
      </w:r>
      <w:r w:rsidR="00A01E56">
        <w:rPr>
          <w:rFonts w:cs="Times New Roman"/>
          <w:sz w:val="26"/>
          <w:szCs w:val="26"/>
        </w:rPr>
        <w:t xml:space="preserve">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>
        <w:rPr>
          <w:rFonts w:cs="Times New Roman"/>
          <w:sz w:val="26"/>
          <w:szCs w:val="26"/>
        </w:rPr>
        <w:t xml:space="preserve"> </w:t>
      </w:r>
      <w:r w:rsidR="005B09CA" w:rsidRPr="00E87A95">
        <w:rPr>
          <w:rFonts w:cs="Times New Roman"/>
          <w:sz w:val="26"/>
          <w:szCs w:val="28"/>
        </w:rPr>
        <w:t>Р</w:t>
      </w:r>
      <w:r w:rsidRPr="00E87A95">
        <w:rPr>
          <w:rFonts w:cs="Times New Roman"/>
          <w:sz w:val="26"/>
          <w:szCs w:val="28"/>
        </w:rPr>
        <w:t xml:space="preserve">егулирование в сфере </w:t>
      </w:r>
      <w:r w:rsidR="005B09CA">
        <w:rPr>
          <w:rFonts w:cs="Times New Roman"/>
          <w:sz w:val="26"/>
          <w:szCs w:val="28"/>
        </w:rPr>
        <w:t>финансовой несостоятельности (банкротства) финансового оздоровления (санкции) и регулирования задолженности</w:t>
      </w:r>
      <w:r w:rsidRPr="00E87A95">
        <w:rPr>
          <w:rFonts w:cs="Times New Roman"/>
          <w:color w:val="000000" w:themeColor="text1"/>
          <w:sz w:val="26"/>
          <w:szCs w:val="28"/>
        </w:rPr>
        <w:t>.</w:t>
      </w:r>
      <w:bookmarkEnd w:id="1"/>
    </w:p>
    <w:p w:rsidR="00BF5A8D" w:rsidRPr="00D12FF0" w:rsidRDefault="00BF5A8D" w:rsidP="00BF5A8D">
      <w:pPr>
        <w:rPr>
          <w:rFonts w:cs="Times New Roman"/>
          <w:sz w:val="26"/>
          <w:szCs w:val="26"/>
        </w:rPr>
      </w:pPr>
      <w:r w:rsidRPr="00D12FF0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12FF0">
        <w:rPr>
          <w:rFonts w:cs="Times New Roman"/>
          <w:sz w:val="26"/>
          <w:szCs w:val="26"/>
        </w:rPr>
        <w:t xml:space="preserve">  осуществля</w:t>
      </w:r>
      <w:r w:rsidR="00CE1E87">
        <w:rPr>
          <w:rFonts w:cs="Times New Roman"/>
          <w:sz w:val="26"/>
          <w:szCs w:val="26"/>
        </w:rPr>
        <w:t>е</w:t>
      </w:r>
      <w:r w:rsidRPr="00D12FF0">
        <w:rPr>
          <w:rFonts w:cs="Times New Roman"/>
          <w:sz w:val="26"/>
          <w:szCs w:val="26"/>
        </w:rPr>
        <w:t>тся</w:t>
      </w:r>
      <w:r w:rsidR="00CE1E87">
        <w:rPr>
          <w:rFonts w:cs="Times New Roman"/>
          <w:sz w:val="26"/>
          <w:szCs w:val="26"/>
        </w:rPr>
        <w:t xml:space="preserve"> приказом начальника</w:t>
      </w:r>
      <w:r w:rsidRPr="00D12FF0">
        <w:rPr>
          <w:rFonts w:cs="Times New Roman"/>
          <w:sz w:val="26"/>
          <w:szCs w:val="26"/>
        </w:rPr>
        <w:t xml:space="preserve"> </w:t>
      </w:r>
      <w:r w:rsidRPr="00D12FF0">
        <w:rPr>
          <w:sz w:val="26"/>
          <w:szCs w:val="26"/>
        </w:rPr>
        <w:t xml:space="preserve">ИФНС России по </w:t>
      </w:r>
      <w:r w:rsidR="005C70A5">
        <w:rPr>
          <w:sz w:val="26"/>
          <w:szCs w:val="26"/>
        </w:rPr>
        <w:t>г. Пятигорску Ставропольского края</w:t>
      </w:r>
      <w:r w:rsidRPr="00D12FF0">
        <w:rPr>
          <w:sz w:val="26"/>
          <w:szCs w:val="26"/>
        </w:rPr>
        <w:t xml:space="preserve"> (далее - инспекция)</w:t>
      </w:r>
      <w:r w:rsidRPr="00D12FF0">
        <w:rPr>
          <w:rFonts w:cs="Times New Roman"/>
          <w:sz w:val="26"/>
          <w:szCs w:val="26"/>
        </w:rPr>
        <w:t>.</w:t>
      </w:r>
    </w:p>
    <w:p w:rsidR="00BF5A8D" w:rsidRDefault="00BF5A8D" w:rsidP="00BF5A8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01E56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5B09CA" w:rsidRPr="00ED7AD4" w:rsidRDefault="005B09CA" w:rsidP="005B09CA">
      <w:pPr>
        <w:shd w:val="clear" w:color="auto" w:fill="FFFFFF"/>
        <w:tabs>
          <w:tab w:val="left" w:pos="0"/>
        </w:tabs>
        <w:rPr>
          <w:sz w:val="27"/>
          <w:szCs w:val="27"/>
        </w:rPr>
      </w:pPr>
      <w:r w:rsidRPr="00ED7AD4">
        <w:rPr>
          <w:sz w:val="27"/>
          <w:szCs w:val="27"/>
        </w:rPr>
        <w:t xml:space="preserve">На период отсутствия </w:t>
      </w:r>
      <w:r>
        <w:rPr>
          <w:sz w:val="27"/>
          <w:szCs w:val="27"/>
        </w:rPr>
        <w:t>главного</w:t>
      </w:r>
      <w:r w:rsidRPr="00ED7AD4">
        <w:rPr>
          <w:sz w:val="27"/>
          <w:szCs w:val="27"/>
        </w:rPr>
        <w:t xml:space="preserve"> государственного налогового инспектора отдела его обязанности исполняет </w:t>
      </w:r>
      <w:r>
        <w:rPr>
          <w:sz w:val="27"/>
          <w:szCs w:val="27"/>
        </w:rPr>
        <w:t>заместитель начальника отдела</w:t>
      </w:r>
      <w:r w:rsidRPr="00ED7AD4">
        <w:rPr>
          <w:sz w:val="27"/>
          <w:szCs w:val="27"/>
        </w:rPr>
        <w:t xml:space="preserve">. </w:t>
      </w:r>
    </w:p>
    <w:p w:rsidR="005B09CA" w:rsidRPr="00222F53" w:rsidRDefault="005B09CA" w:rsidP="00BF5A8D">
      <w:pPr>
        <w:rPr>
          <w:rFonts w:cs="Times New Roman"/>
          <w:sz w:val="26"/>
          <w:szCs w:val="26"/>
        </w:rPr>
      </w:pPr>
    </w:p>
    <w:p w:rsidR="00BF5A8D" w:rsidRPr="00222F53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F5A8D" w:rsidRPr="00222F53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1C70FF" w:rsidRDefault="00BF5A8D" w:rsidP="00BF5A8D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Pr="001C70FF">
        <w:rPr>
          <w:rFonts w:cs="Times New Roman"/>
          <w:sz w:val="26"/>
          <w:szCs w:val="26"/>
        </w:rPr>
        <w:t>устанавливаются следующие требования.</w:t>
      </w:r>
    </w:p>
    <w:p w:rsidR="00BF5A8D" w:rsidRPr="001C70FF" w:rsidRDefault="00BF5A8D" w:rsidP="00BF5A8D">
      <w:pPr>
        <w:rPr>
          <w:rFonts w:cs="Times New Roman"/>
          <w:sz w:val="26"/>
          <w:szCs w:val="26"/>
        </w:rPr>
      </w:pPr>
      <w:r w:rsidRPr="001C70FF">
        <w:rPr>
          <w:rFonts w:cs="Times New Roman"/>
          <w:sz w:val="26"/>
          <w:szCs w:val="26"/>
        </w:rPr>
        <w:t>6.1. Наличие высшего образования.</w:t>
      </w:r>
    </w:p>
    <w:p w:rsidR="000C3F6A" w:rsidRPr="001C70FF" w:rsidRDefault="00BF5A8D" w:rsidP="000C3F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70F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1C70FF" w:rsidRPr="001C70FF">
        <w:rPr>
          <w:rFonts w:ascii="Times New Roman" w:hAnsi="Times New Roman" w:cs="Times New Roman"/>
          <w:bCs/>
          <w:sz w:val="26"/>
          <w:szCs w:val="28"/>
        </w:rPr>
        <w:t xml:space="preserve">Квалификационные требования к стажу государственной гражданской службы или стажу работы по </w:t>
      </w:r>
      <w:r w:rsidR="00EB1EB2">
        <w:rPr>
          <w:rFonts w:ascii="Times New Roman" w:hAnsi="Times New Roman" w:cs="Times New Roman"/>
          <w:bCs/>
          <w:sz w:val="26"/>
          <w:szCs w:val="28"/>
        </w:rPr>
        <w:t>специальности не предъявляются</w:t>
      </w:r>
      <w:r w:rsidR="000C3F6A" w:rsidRPr="001C70FF">
        <w:rPr>
          <w:rFonts w:ascii="Times New Roman" w:hAnsi="Times New Roman" w:cs="Times New Roman"/>
          <w:sz w:val="26"/>
          <w:szCs w:val="26"/>
        </w:rPr>
        <w:t>;</w:t>
      </w:r>
    </w:p>
    <w:p w:rsidR="00BF5A8D" w:rsidRPr="00222F53" w:rsidRDefault="00BF5A8D" w:rsidP="00BF5A8D">
      <w:pPr>
        <w:widowControl w:val="0"/>
        <w:rPr>
          <w:rFonts w:cs="Times New Roman"/>
          <w:spacing w:val="-2"/>
          <w:sz w:val="26"/>
          <w:szCs w:val="26"/>
        </w:rPr>
      </w:pPr>
      <w:r w:rsidRPr="001C70FF">
        <w:rPr>
          <w:rFonts w:cs="Times New Roman"/>
          <w:spacing w:val="-2"/>
          <w:sz w:val="26"/>
          <w:szCs w:val="26"/>
        </w:rPr>
        <w:t>6.3. </w:t>
      </w:r>
      <w:proofErr w:type="gramStart"/>
      <w:r w:rsidRPr="001C70F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C70F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C70FF">
          <w:rPr>
            <w:rFonts w:cs="Times New Roman"/>
            <w:sz w:val="26"/>
            <w:szCs w:val="26"/>
          </w:rPr>
          <w:t>Конституции</w:t>
        </w:r>
      </w:hyperlink>
      <w:r w:rsidRPr="001C70F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1C70FF">
          <w:rPr>
            <w:rFonts w:cs="Times New Roman"/>
            <w:sz w:val="26"/>
            <w:szCs w:val="26"/>
          </w:rPr>
          <w:t>закона</w:t>
        </w:r>
      </w:hyperlink>
      <w:r w:rsidRPr="001C70FF">
        <w:rPr>
          <w:rFonts w:cs="Times New Roman"/>
          <w:sz w:val="26"/>
          <w:szCs w:val="26"/>
        </w:rPr>
        <w:t xml:space="preserve"> от 27 мая 2003 г. № 58-</w:t>
      </w:r>
      <w:r w:rsidRPr="00222F53">
        <w:rPr>
          <w:rFonts w:cs="Times New Roman"/>
          <w:sz w:val="26"/>
          <w:szCs w:val="26"/>
        </w:rPr>
        <w:t>ФЗ «О системе государственной службы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>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</w:t>
      </w:r>
      <w:r w:rsidRPr="00EC4666">
        <w:rPr>
          <w:spacing w:val="-2"/>
          <w:sz w:val="26"/>
          <w:szCs w:val="26"/>
        </w:rPr>
        <w:lastRenderedPageBreak/>
        <w:t>конституционных законов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федеральных законов;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 xml:space="preserve">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</w:t>
      </w:r>
      <w:proofErr w:type="gramEnd"/>
      <w:r w:rsidRPr="00EC4666">
        <w:rPr>
          <w:spacing w:val="-2"/>
          <w:sz w:val="26"/>
          <w:szCs w:val="26"/>
        </w:rPr>
        <w:t xml:space="preserve"> порядка работы со служебной информацией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</w:p>
    <w:p w:rsidR="00BF5A8D" w:rsidRPr="00A506D5" w:rsidRDefault="00BF5A8D" w:rsidP="00BF5A8D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BF5A8D" w:rsidRDefault="00BF5A8D" w:rsidP="00BF5A8D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5B0F85" w:rsidRPr="005B0F85" w:rsidRDefault="005D562A" w:rsidP="004E7B5B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hyperlink r:id="rId12" w:history="1">
        <w:r w:rsidR="005B0F85" w:rsidRPr="005B0F85">
          <w:rPr>
            <w:rFonts w:ascii="Times New Roman" w:hAnsi="Times New Roman"/>
            <w:sz w:val="27"/>
            <w:szCs w:val="27"/>
          </w:rPr>
          <w:t>Конституци</w:t>
        </w:r>
        <w:r w:rsidR="00A96D96">
          <w:rPr>
            <w:rFonts w:ascii="Times New Roman" w:hAnsi="Times New Roman"/>
            <w:sz w:val="27"/>
            <w:szCs w:val="27"/>
          </w:rPr>
          <w:t>я</w:t>
        </w:r>
      </w:hyperlink>
      <w:r w:rsidR="005B0F85" w:rsidRPr="005B0F85">
        <w:rPr>
          <w:rFonts w:ascii="Times New Roman" w:hAnsi="Times New Roman"/>
          <w:sz w:val="27"/>
          <w:szCs w:val="27"/>
        </w:rPr>
        <w:t xml:space="preserve"> Российской Федерации,</w:t>
      </w:r>
    </w:p>
    <w:p w:rsidR="005B0F85" w:rsidRPr="005B0F85" w:rsidRDefault="005B0F85" w:rsidP="005B0F85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5B0F85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4E7B5B" w:rsidRPr="00ED7AD4" w:rsidRDefault="005D562A" w:rsidP="004E7B5B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3" w:history="1">
        <w:r w:rsidR="004E7B5B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4E7B5B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4E7B5B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4E7B5B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Федеральный закон «О несостоятельности (банкротстве)»,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D7AD4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ED7AD4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 w:rsidRPr="00ED7AD4">
        <w:rPr>
          <w:rFonts w:ascii="Times New Roman" w:hAnsi="Times New Roman"/>
          <w:color w:val="000000"/>
          <w:spacing w:val="-2"/>
          <w:sz w:val="27"/>
          <w:szCs w:val="27"/>
        </w:rPr>
        <w:t xml:space="preserve">Приказ ФНС России от 13 февраля 2017 г. № ММВ-7-8/179@ «Об утверждении форм документа о выявлении недоимки, требования об уплате </w:t>
      </w:r>
      <w:r w:rsidRPr="00ED7AD4">
        <w:rPr>
          <w:rFonts w:ascii="Times New Roman" w:hAnsi="Times New Roman"/>
          <w:color w:val="000000"/>
          <w:spacing w:val="-2"/>
          <w:sz w:val="27"/>
          <w:szCs w:val="27"/>
        </w:rPr>
        <w:lastRenderedPageBreak/>
        <w:t xml:space="preserve">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ED7AD4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ED7AD4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Приказ ФНС России от </w:t>
      </w:r>
      <w:r w:rsidR="00EB1EB2">
        <w:rPr>
          <w:rFonts w:ascii="Times New Roman" w:hAnsi="Times New Roman"/>
          <w:color w:val="000000"/>
          <w:sz w:val="27"/>
          <w:szCs w:val="27"/>
        </w:rPr>
        <w:t>27.02.2017</w:t>
      </w:r>
      <w:r w:rsidRPr="00ED7AD4">
        <w:rPr>
          <w:rFonts w:ascii="Times New Roman" w:hAnsi="Times New Roman"/>
          <w:color w:val="000000"/>
          <w:sz w:val="27"/>
          <w:szCs w:val="27"/>
        </w:rPr>
        <w:t>г.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/>
          <w:color w:val="000000"/>
          <w:sz w:val="27"/>
          <w:szCs w:val="27"/>
        </w:rPr>
        <w:t>№ ММВ-7-8/</w:t>
      </w:r>
      <w:r w:rsidR="00EB1EB2">
        <w:rPr>
          <w:rFonts w:ascii="Times New Roman" w:hAnsi="Times New Roman"/>
          <w:color w:val="000000"/>
          <w:sz w:val="27"/>
          <w:szCs w:val="27"/>
        </w:rPr>
        <w:t>200</w:t>
      </w:r>
      <w:r w:rsidRPr="00ED7AD4">
        <w:rPr>
          <w:rFonts w:ascii="Times New Roman" w:hAnsi="Times New Roman"/>
          <w:color w:val="000000"/>
          <w:sz w:val="27"/>
          <w:szCs w:val="27"/>
        </w:rPr>
        <w:t>@ «Об утверждении Порядка направления налогоплательщику требования об уплате налога, сбора,</w:t>
      </w:r>
      <w:r w:rsidR="00EB1EB2">
        <w:rPr>
          <w:rFonts w:ascii="Times New Roman" w:hAnsi="Times New Roman"/>
          <w:color w:val="000000"/>
          <w:sz w:val="27"/>
          <w:szCs w:val="27"/>
        </w:rPr>
        <w:t xml:space="preserve"> страховых взносов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пени, штрафа</w:t>
      </w:r>
      <w:r w:rsidR="00EB1EB2">
        <w:rPr>
          <w:rFonts w:ascii="Times New Roman" w:hAnsi="Times New Roman"/>
          <w:color w:val="000000"/>
          <w:sz w:val="27"/>
          <w:szCs w:val="27"/>
        </w:rPr>
        <w:t>, процентов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в электронной форме по телекоммуникационным каналам связи»,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жением Банка России 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 06 ноября 2014 г. № 440-П,</w:t>
      </w:r>
    </w:p>
    <w:p w:rsidR="001C70FF" w:rsidRPr="00ED7AD4" w:rsidRDefault="005D562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4" w:history="1">
        <w:r w:rsidR="00EB1EB2">
          <w:rPr>
            <w:rFonts w:ascii="Times New Roman" w:hAnsi="Times New Roman"/>
            <w:sz w:val="27"/>
            <w:szCs w:val="27"/>
          </w:rPr>
          <w:t>С</w:t>
        </w:r>
        <w:r w:rsidR="001C70FF" w:rsidRPr="00ED7AD4">
          <w:rPr>
            <w:rFonts w:ascii="Times New Roman" w:hAnsi="Times New Roman"/>
            <w:sz w:val="27"/>
            <w:szCs w:val="27"/>
          </w:rPr>
          <w:t>оглашение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от 14 апреля 2014 г.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</w:t>
      </w:r>
    </w:p>
    <w:p w:rsidR="001C70FF" w:rsidRPr="00ED7AD4" w:rsidRDefault="005D562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5" w:history="1">
        <w:r w:rsidR="00EB1EB2">
          <w:rPr>
            <w:rFonts w:ascii="Times New Roman" w:hAnsi="Times New Roman"/>
            <w:sz w:val="27"/>
            <w:szCs w:val="27"/>
          </w:rPr>
          <w:t>П</w:t>
        </w:r>
        <w:r w:rsidR="001C70FF" w:rsidRPr="00ED7AD4">
          <w:rPr>
            <w:rFonts w:ascii="Times New Roman" w:hAnsi="Times New Roman"/>
            <w:sz w:val="27"/>
            <w:szCs w:val="27"/>
          </w:rPr>
          <w:t>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19 августа 2010 г. № ЯК-7-8/393@</w:t>
      </w:r>
      <w:r w:rsidR="00EB1EB2">
        <w:rPr>
          <w:rFonts w:ascii="Times New Roman" w:hAnsi="Times New Roman"/>
          <w:sz w:val="27"/>
          <w:szCs w:val="27"/>
        </w:rPr>
        <w:t>(в редакцию от 31.05.2017)</w:t>
      </w:r>
      <w:r w:rsidR="001C70FF" w:rsidRPr="00ED7AD4">
        <w:rPr>
          <w:rFonts w:ascii="Times New Roman" w:hAnsi="Times New Roman"/>
          <w:sz w:val="27"/>
          <w:szCs w:val="27"/>
        </w:rPr>
        <w:t xml:space="preserve">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1C70FF" w:rsidRPr="00ED7AD4" w:rsidRDefault="005D562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6" w:history="1">
        <w:proofErr w:type="gramStart"/>
        <w:r w:rsidR="00EB1EB2">
          <w:rPr>
            <w:rFonts w:ascii="Times New Roman" w:hAnsi="Times New Roman"/>
            <w:sz w:val="27"/>
            <w:szCs w:val="27"/>
          </w:rPr>
          <w:t>П</w:t>
        </w:r>
        <w:r w:rsidR="001C70FF" w:rsidRPr="00ED7AD4">
          <w:rPr>
            <w:rFonts w:ascii="Times New Roman" w:hAnsi="Times New Roman"/>
            <w:sz w:val="27"/>
            <w:szCs w:val="27"/>
          </w:rPr>
          <w:t>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порядка списания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указанных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недоимки и задолженности".</w:t>
      </w:r>
    </w:p>
    <w:p w:rsidR="001C70FF" w:rsidRPr="00ED7AD4" w:rsidRDefault="005D562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hyperlink r:id="rId17" w:history="1">
        <w:r w:rsidR="001C70FF"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</w:t>
      </w:r>
      <w:r w:rsidR="00EB1EB2">
        <w:rPr>
          <w:rFonts w:ascii="Times New Roman" w:hAnsi="Times New Roman"/>
          <w:sz w:val="27"/>
          <w:szCs w:val="27"/>
        </w:rPr>
        <w:t>16.12.2016</w:t>
      </w:r>
      <w:r w:rsidR="001C70FF" w:rsidRPr="00ED7AD4">
        <w:rPr>
          <w:rFonts w:ascii="Times New Roman" w:hAnsi="Times New Roman"/>
          <w:sz w:val="27"/>
          <w:szCs w:val="27"/>
        </w:rPr>
        <w:t xml:space="preserve"> г. № ММВ-7-8/</w:t>
      </w:r>
      <w:r w:rsidR="00EB1EB2">
        <w:rPr>
          <w:rFonts w:ascii="Times New Roman" w:hAnsi="Times New Roman"/>
          <w:sz w:val="27"/>
          <w:szCs w:val="27"/>
        </w:rPr>
        <w:t>683</w:t>
      </w:r>
      <w:r w:rsidR="001C70FF" w:rsidRPr="00ED7AD4">
        <w:rPr>
          <w:rFonts w:ascii="Times New Roman" w:hAnsi="Times New Roman"/>
          <w:sz w:val="27"/>
          <w:szCs w:val="27"/>
        </w:rPr>
        <w:t xml:space="preserve">@ "Об утверждении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Порядка изменения срока уплаты налога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и сбора,</w:t>
      </w:r>
      <w:r w:rsidR="00EB1EB2">
        <w:rPr>
          <w:rFonts w:ascii="Times New Roman" w:hAnsi="Times New Roman"/>
          <w:sz w:val="27"/>
          <w:szCs w:val="27"/>
        </w:rPr>
        <w:t xml:space="preserve"> страховых взносов,</w:t>
      </w:r>
      <w:r w:rsidR="001C70FF" w:rsidRPr="00ED7AD4">
        <w:rPr>
          <w:rFonts w:ascii="Times New Roman" w:hAnsi="Times New Roman"/>
          <w:sz w:val="27"/>
          <w:szCs w:val="27"/>
        </w:rPr>
        <w:t xml:space="preserve"> а также пени и штрафа налоговыми органами".</w:t>
      </w:r>
    </w:p>
    <w:p w:rsidR="00BF5A8D" w:rsidRPr="00090BB4" w:rsidRDefault="00A01E56" w:rsidP="00EB27ED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156414">
        <w:rPr>
          <w:rFonts w:cs="Times New Roman"/>
          <w:sz w:val="26"/>
          <w:szCs w:val="26"/>
        </w:rPr>
        <w:t xml:space="preserve"> </w:t>
      </w:r>
      <w:r w:rsidR="00BF5A8D" w:rsidRPr="000D1F0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F5A8D" w:rsidRPr="00090BB4">
        <w:rPr>
          <w:rFonts w:cs="Times New Roman"/>
          <w:color w:val="000000" w:themeColor="text1"/>
          <w:sz w:val="26"/>
          <w:szCs w:val="26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6.4.2. </w:t>
      </w:r>
      <w:proofErr w:type="gramStart"/>
      <w:r w:rsidRPr="00ED7AD4">
        <w:rPr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особенности банковской системы </w:t>
      </w:r>
      <w:r w:rsidRPr="00ED7AD4">
        <w:rPr>
          <w:sz w:val="27"/>
          <w:szCs w:val="27"/>
        </w:rPr>
        <w:lastRenderedPageBreak/>
        <w:t>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" w:name="_Toc477362501"/>
      <w:r w:rsidRPr="00ED7AD4">
        <w:rPr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3" w:name="_Toc477362502"/>
      <w:bookmarkEnd w:id="2"/>
      <w:proofErr w:type="gramEnd"/>
      <w:r w:rsidRPr="00ED7AD4">
        <w:rPr>
          <w:sz w:val="27"/>
          <w:szCs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4" w:name="_Toc477362503"/>
      <w:bookmarkEnd w:id="3"/>
      <w:r w:rsidRPr="00ED7AD4">
        <w:rPr>
          <w:sz w:val="27"/>
          <w:szCs w:val="27"/>
        </w:rPr>
        <w:t xml:space="preserve"> понятие и меры принудительного взыскания задолженности</w:t>
      </w:r>
      <w:bookmarkEnd w:id="4"/>
      <w:r w:rsidRPr="00ED7AD4">
        <w:rPr>
          <w:sz w:val="27"/>
          <w:szCs w:val="27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BF5A8D" w:rsidRPr="005626AD" w:rsidRDefault="00BF5A8D" w:rsidP="00BF5A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BF5A8D" w:rsidRPr="00F04530" w:rsidRDefault="00BF5A8D" w:rsidP="00BF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F04530" w:rsidRDefault="00BF5A8D" w:rsidP="00BF5A8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95201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12DD5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F5A8D" w:rsidRPr="00EA774C" w:rsidRDefault="00BF5A8D" w:rsidP="00BF5A8D">
      <w:pPr>
        <w:widowControl w:val="0"/>
        <w:rPr>
          <w:rFonts w:cs="Times New Roman"/>
          <w:sz w:val="26"/>
          <w:szCs w:val="26"/>
        </w:rPr>
      </w:pPr>
      <w:r w:rsidRPr="00EA774C">
        <w:rPr>
          <w:rFonts w:cs="Times New Roman"/>
          <w:sz w:val="26"/>
          <w:szCs w:val="26"/>
        </w:rPr>
        <w:t>8. В целях реализации задач и функций, возложенных на отдел</w:t>
      </w:r>
      <w:r w:rsidR="00952015">
        <w:rPr>
          <w:rFonts w:cs="Times New Roman"/>
          <w:sz w:val="26"/>
          <w:szCs w:val="26"/>
        </w:rPr>
        <w:t xml:space="preserve"> урегулирования задолженности и обеспечения процедур банкротс</w:t>
      </w:r>
      <w:r w:rsidR="00012DD5">
        <w:rPr>
          <w:rFonts w:cs="Times New Roman"/>
          <w:sz w:val="26"/>
          <w:szCs w:val="26"/>
        </w:rPr>
        <w:t>т</w:t>
      </w:r>
      <w:r w:rsidR="00952015">
        <w:rPr>
          <w:rFonts w:cs="Times New Roman"/>
          <w:sz w:val="26"/>
          <w:szCs w:val="26"/>
        </w:rPr>
        <w:t>ва</w:t>
      </w:r>
      <w:r w:rsidRPr="00EA774C">
        <w:rPr>
          <w:rFonts w:cs="Times New Roman"/>
          <w:sz w:val="26"/>
          <w:szCs w:val="26"/>
        </w:rPr>
        <w:t xml:space="preserve">, </w:t>
      </w:r>
      <w:r w:rsidR="00A01E56" w:rsidRPr="00EA774C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EA774C">
        <w:rPr>
          <w:rFonts w:cs="Times New Roman"/>
          <w:sz w:val="26"/>
          <w:szCs w:val="26"/>
        </w:rPr>
        <w:t xml:space="preserve"> </w:t>
      </w:r>
      <w:r w:rsidR="00E56D71">
        <w:rPr>
          <w:rFonts w:cs="Times New Roman"/>
          <w:sz w:val="26"/>
          <w:szCs w:val="26"/>
        </w:rPr>
        <w:t>выполняет следующие</w:t>
      </w:r>
      <w:r w:rsidRPr="00EA774C">
        <w:rPr>
          <w:rFonts w:cs="Times New Roman"/>
          <w:sz w:val="26"/>
          <w:szCs w:val="26"/>
        </w:rPr>
        <w:t>: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участв</w:t>
      </w:r>
      <w:r w:rsidR="00E56D71">
        <w:rPr>
          <w:sz w:val="26"/>
          <w:szCs w:val="26"/>
        </w:rPr>
        <w:t>ует</w:t>
      </w:r>
      <w:r w:rsidRPr="005B0329">
        <w:rPr>
          <w:sz w:val="26"/>
          <w:szCs w:val="26"/>
        </w:rPr>
        <w:t xml:space="preserve">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участв</w:t>
      </w:r>
      <w:r w:rsidR="00E56D71">
        <w:rPr>
          <w:sz w:val="26"/>
          <w:szCs w:val="26"/>
        </w:rPr>
        <w:t>ует</w:t>
      </w:r>
      <w:r w:rsidRPr="005B0329">
        <w:rPr>
          <w:sz w:val="26"/>
          <w:szCs w:val="26"/>
        </w:rPr>
        <w:t xml:space="preserve"> в выполнении мероприятий, предусмотренных планом работы отдела, обеспечивает их исполнение;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решени</w:t>
      </w:r>
      <w:r w:rsidR="00EB1EB2">
        <w:rPr>
          <w:sz w:val="26"/>
          <w:szCs w:val="26"/>
        </w:rPr>
        <w:t>я</w:t>
      </w:r>
      <w:r w:rsidRPr="005B0329">
        <w:rPr>
          <w:sz w:val="26"/>
          <w:szCs w:val="26"/>
        </w:rPr>
        <w:t xml:space="preserve"> о списании безнадежной к взысканию задолженности;</w:t>
      </w:r>
    </w:p>
    <w:p w:rsidR="005B0329" w:rsidRDefault="005B0329" w:rsidP="005B0329">
      <w:pPr>
        <w:rPr>
          <w:bCs/>
          <w:sz w:val="26"/>
          <w:szCs w:val="26"/>
        </w:rPr>
      </w:pPr>
      <w:r w:rsidRPr="005B0329">
        <w:rPr>
          <w:sz w:val="26"/>
          <w:szCs w:val="26"/>
        </w:rPr>
        <w:lastRenderedPageBreak/>
        <w:t>обеспечива</w:t>
      </w:r>
      <w:r w:rsidR="00E56D71">
        <w:rPr>
          <w:sz w:val="26"/>
          <w:szCs w:val="26"/>
        </w:rPr>
        <w:t>е</w:t>
      </w:r>
      <w:r w:rsidRPr="005B0329">
        <w:rPr>
          <w:sz w:val="26"/>
          <w:szCs w:val="26"/>
        </w:rPr>
        <w:t xml:space="preserve">т своевременное ведение и заполнение в полном объеме информационного ресурса </w:t>
      </w:r>
      <w:r w:rsidRPr="005B0329">
        <w:rPr>
          <w:bCs/>
          <w:sz w:val="26"/>
          <w:szCs w:val="26"/>
        </w:rPr>
        <w:t>"Журнал результатов работы налоговых органов по принудительному взысканию недоимки", утвержденного приказом ФНС России от 12.07.2005 N САЭ-3-19/319@;</w:t>
      </w:r>
    </w:p>
    <w:p w:rsidR="000F49D2" w:rsidRPr="000F49D2" w:rsidRDefault="000F49D2" w:rsidP="000F49D2">
      <w:pPr>
        <w:ind w:firstLine="851"/>
        <w:rPr>
          <w:sz w:val="26"/>
          <w:szCs w:val="26"/>
          <w:lang w:eastAsia="ru-RU"/>
        </w:rPr>
      </w:pPr>
      <w:r w:rsidRPr="000F49D2">
        <w:rPr>
          <w:sz w:val="26"/>
          <w:szCs w:val="26"/>
          <w:lang w:eastAsia="ru-RU"/>
        </w:rPr>
        <w:t>пров</w:t>
      </w:r>
      <w:r>
        <w:rPr>
          <w:sz w:val="26"/>
          <w:szCs w:val="26"/>
          <w:lang w:eastAsia="ru-RU"/>
        </w:rPr>
        <w:t>одит</w:t>
      </w:r>
      <w:r w:rsidRPr="000F49D2">
        <w:rPr>
          <w:sz w:val="26"/>
          <w:szCs w:val="26"/>
          <w:lang w:eastAsia="ru-RU"/>
        </w:rPr>
        <w:t xml:space="preserve"> зачет</w:t>
      </w:r>
      <w:r>
        <w:rPr>
          <w:sz w:val="26"/>
          <w:szCs w:val="26"/>
          <w:lang w:eastAsia="ru-RU"/>
        </w:rPr>
        <w:t>ы</w:t>
      </w:r>
      <w:r w:rsidRPr="000F49D2">
        <w:rPr>
          <w:sz w:val="26"/>
          <w:szCs w:val="26"/>
          <w:lang w:eastAsia="ru-RU"/>
        </w:rPr>
        <w:t xml:space="preserve"> и возврат</w:t>
      </w:r>
      <w:r>
        <w:rPr>
          <w:sz w:val="26"/>
          <w:szCs w:val="26"/>
          <w:lang w:eastAsia="ru-RU"/>
        </w:rPr>
        <w:t>ы</w:t>
      </w:r>
      <w:r w:rsidRPr="000F49D2">
        <w:rPr>
          <w:sz w:val="26"/>
          <w:szCs w:val="26"/>
          <w:lang w:eastAsia="ru-RU"/>
        </w:rPr>
        <w:t xml:space="preserve"> излишне уплаченных или излишне взысканных</w:t>
      </w:r>
      <w:r w:rsidRPr="000F49D2">
        <w:t xml:space="preserve"> </w:t>
      </w:r>
      <w:r w:rsidRPr="000F49D2">
        <w:rPr>
          <w:sz w:val="26"/>
          <w:szCs w:val="26"/>
          <w:lang w:eastAsia="ru-RU"/>
        </w:rPr>
        <w:t>сумм в соответствии со статьями 78, 79 НК РФ;</w:t>
      </w:r>
    </w:p>
    <w:p w:rsidR="000F49D2" w:rsidRPr="005B0329" w:rsidRDefault="000F49D2" w:rsidP="000F49D2">
      <w:pPr>
        <w:rPr>
          <w:bCs/>
          <w:sz w:val="26"/>
          <w:szCs w:val="26"/>
        </w:rPr>
      </w:pPr>
      <w:r w:rsidRPr="000F49D2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0F49D2">
        <w:rPr>
          <w:sz w:val="26"/>
          <w:szCs w:val="26"/>
          <w:lang w:eastAsia="ru-RU"/>
        </w:rPr>
        <w:t xml:space="preserve"> работ</w:t>
      </w:r>
      <w:r>
        <w:rPr>
          <w:sz w:val="26"/>
          <w:szCs w:val="26"/>
          <w:lang w:eastAsia="ru-RU"/>
        </w:rPr>
        <w:t>у</w:t>
      </w:r>
      <w:r w:rsidRPr="000F49D2">
        <w:rPr>
          <w:sz w:val="26"/>
          <w:szCs w:val="26"/>
          <w:lang w:eastAsia="ru-RU"/>
        </w:rPr>
        <w:t xml:space="preserve"> по формированию уведомлений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 xml:space="preserve"> осуществл</w:t>
      </w:r>
      <w:r w:rsidR="00E56D71">
        <w:rPr>
          <w:sz w:val="26"/>
          <w:szCs w:val="26"/>
        </w:rPr>
        <w:t>яет</w:t>
      </w:r>
      <w:r w:rsidRPr="005B0329">
        <w:rPr>
          <w:sz w:val="26"/>
          <w:szCs w:val="26"/>
        </w:rPr>
        <w:t xml:space="preserve"> в установленные сроки формирование и направление требований об уплате налога, сбора, пени, штраф</w:t>
      </w:r>
      <w:r w:rsidR="00E72EF6">
        <w:rPr>
          <w:sz w:val="26"/>
          <w:szCs w:val="26"/>
        </w:rPr>
        <w:t>а, процентов налогоплательщикам</w:t>
      </w:r>
      <w:r w:rsidRPr="005B0329">
        <w:rPr>
          <w:sz w:val="26"/>
          <w:szCs w:val="26"/>
        </w:rPr>
        <w:t>;</w:t>
      </w:r>
    </w:p>
    <w:p w:rsidR="005B0329" w:rsidRDefault="005B0329" w:rsidP="005B0329">
      <w:pPr>
        <w:rPr>
          <w:iCs/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и направля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 установленные сроки решени</w:t>
      </w:r>
      <w:r w:rsidR="000F49D2">
        <w:rPr>
          <w:sz w:val="26"/>
          <w:szCs w:val="26"/>
        </w:rPr>
        <w:t>я</w:t>
      </w:r>
      <w:r w:rsidRPr="005B0329">
        <w:rPr>
          <w:sz w:val="26"/>
          <w:szCs w:val="26"/>
        </w:rPr>
        <w:t xml:space="preserve"> о</w:t>
      </w:r>
      <w:r w:rsidRPr="005B0329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находящихся на счетах налогоплательщиков в банках</w:t>
      </w:r>
      <w:r w:rsidR="007C7285">
        <w:rPr>
          <w:iCs/>
          <w:sz w:val="26"/>
          <w:szCs w:val="26"/>
        </w:rPr>
        <w:t>.</w:t>
      </w:r>
    </w:p>
    <w:p w:rsidR="000F49D2" w:rsidRPr="005B0329" w:rsidRDefault="000F49D2" w:rsidP="005B0329">
      <w:pPr>
        <w:rPr>
          <w:iCs/>
          <w:sz w:val="26"/>
          <w:szCs w:val="26"/>
        </w:rPr>
      </w:pPr>
      <w:r w:rsidRPr="000F49D2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0F49D2">
        <w:rPr>
          <w:sz w:val="26"/>
          <w:szCs w:val="26"/>
          <w:lang w:eastAsia="ru-RU"/>
        </w:rPr>
        <w:t xml:space="preserve"> работ</w:t>
      </w:r>
      <w:r>
        <w:rPr>
          <w:sz w:val="26"/>
          <w:szCs w:val="26"/>
          <w:lang w:eastAsia="ru-RU"/>
        </w:rPr>
        <w:t>у</w:t>
      </w:r>
      <w:r w:rsidRPr="000F49D2">
        <w:rPr>
          <w:sz w:val="26"/>
          <w:szCs w:val="26"/>
          <w:lang w:eastAsia="ru-RU"/>
        </w:rPr>
        <w:t xml:space="preserve"> по формированию предложений по предоставлению права на реструктуризацию задолженности, лишению этого права, мониторинг исполнения организациями обязательств, связанных с реструктуризацией задолженности;</w:t>
      </w:r>
    </w:p>
    <w:p w:rsidR="005B0329" w:rsidRDefault="005B0329" w:rsidP="005B0329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и направля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 установленные сроки решения о приостановлении операций по счетам в банках,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организ</w:t>
      </w:r>
      <w:r w:rsidR="00E56D71">
        <w:rPr>
          <w:sz w:val="26"/>
          <w:szCs w:val="26"/>
          <w:lang w:eastAsia="ru-RU"/>
        </w:rPr>
        <w:t>ует</w:t>
      </w:r>
      <w:r w:rsidRPr="008F292A">
        <w:rPr>
          <w:sz w:val="26"/>
          <w:szCs w:val="26"/>
          <w:lang w:eastAsia="ru-RU"/>
        </w:rPr>
        <w:t xml:space="preserve"> работ</w:t>
      </w:r>
      <w:r>
        <w:rPr>
          <w:sz w:val="26"/>
          <w:szCs w:val="26"/>
          <w:lang w:eastAsia="ru-RU"/>
        </w:rPr>
        <w:t>у</w:t>
      </w:r>
      <w:r w:rsidRPr="008F292A">
        <w:rPr>
          <w:sz w:val="26"/>
          <w:szCs w:val="26"/>
          <w:lang w:eastAsia="ru-RU"/>
        </w:rPr>
        <w:t xml:space="preserve"> по формированию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кредитов;</w:t>
      </w:r>
    </w:p>
    <w:p w:rsidR="008F292A" w:rsidRPr="005B0329" w:rsidRDefault="008F292A" w:rsidP="008F292A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8F292A">
        <w:rPr>
          <w:sz w:val="26"/>
          <w:szCs w:val="26"/>
        </w:rPr>
        <w:t>контрол</w:t>
      </w:r>
      <w:r w:rsidR="00E56D71">
        <w:rPr>
          <w:sz w:val="26"/>
          <w:szCs w:val="26"/>
        </w:rPr>
        <w:t>ирует</w:t>
      </w:r>
      <w:r w:rsidRPr="008F292A">
        <w:rPr>
          <w:sz w:val="26"/>
          <w:szCs w:val="26"/>
        </w:rPr>
        <w:t xml:space="preserve"> выполнение налогоплательщик</w:t>
      </w:r>
      <w:r w:rsidR="00E56D71">
        <w:rPr>
          <w:sz w:val="26"/>
          <w:szCs w:val="26"/>
        </w:rPr>
        <w:t>ов</w:t>
      </w:r>
      <w:r w:rsidRPr="008F292A">
        <w:rPr>
          <w:sz w:val="26"/>
          <w:szCs w:val="26"/>
        </w:rPr>
        <w:t xml:space="preserve"> условий предоставления отсрочек, рассрочек, налоговых кредитов, инвестиционных налоговых кредитов;</w:t>
      </w:r>
    </w:p>
    <w:p w:rsidR="005B0329" w:rsidRDefault="005B0329" w:rsidP="005B0329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5B0329">
        <w:rPr>
          <w:sz w:val="26"/>
          <w:szCs w:val="26"/>
        </w:rPr>
        <w:t xml:space="preserve"> 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и направля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</w:t>
      </w:r>
      <w:proofErr w:type="gramStart"/>
      <w:r w:rsidRPr="005B0329">
        <w:rPr>
          <w:sz w:val="26"/>
          <w:szCs w:val="26"/>
        </w:rPr>
        <w:t>в установленные сроки решения об отмене решений о приостановлении операций по счетам в банках</w:t>
      </w:r>
      <w:proofErr w:type="gramEnd"/>
      <w:r w:rsidRPr="005B0329">
        <w:rPr>
          <w:sz w:val="26"/>
          <w:szCs w:val="26"/>
        </w:rPr>
        <w:t>;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8F292A">
        <w:rPr>
          <w:sz w:val="26"/>
          <w:szCs w:val="26"/>
          <w:lang w:eastAsia="ru-RU"/>
        </w:rPr>
        <w:t xml:space="preserve"> работу по своевременному рассмотрению предложений, заявлений и жалоб по вопросам, относящимся к компетенции Инспекции;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проводит мониторинг по соблюдению кредитными организациями налоговой дисциплины в соответствии со статьями 46, 60, 76, 86 НК РФ;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8F292A">
        <w:rPr>
          <w:sz w:val="26"/>
          <w:szCs w:val="26"/>
          <w:lang w:eastAsia="ru-RU"/>
        </w:rPr>
        <w:t xml:space="preserve"> работу по  выявлению доказательной базы для взыскания задолженности с взаимозависимых лиц в соответствии с пп.2 п.2 ст. 45 НК РФ;</w:t>
      </w:r>
    </w:p>
    <w:p w:rsidR="008F292A" w:rsidRPr="005B0329" w:rsidRDefault="008F292A" w:rsidP="008F292A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8F292A">
        <w:rPr>
          <w:sz w:val="26"/>
          <w:szCs w:val="26"/>
        </w:rPr>
        <w:t>организ</w:t>
      </w:r>
      <w:r w:rsidR="0005019D">
        <w:rPr>
          <w:sz w:val="26"/>
          <w:szCs w:val="26"/>
        </w:rPr>
        <w:t>овывает</w:t>
      </w:r>
      <w:r w:rsidRPr="008F292A">
        <w:rPr>
          <w:sz w:val="26"/>
          <w:szCs w:val="26"/>
        </w:rPr>
        <w:t xml:space="preserve"> работу по выявлению оснований и обстоятель</w:t>
      </w:r>
      <w:proofErr w:type="gramStart"/>
      <w:r w:rsidRPr="008F292A">
        <w:rPr>
          <w:sz w:val="26"/>
          <w:szCs w:val="26"/>
        </w:rPr>
        <w:t>ств дл</w:t>
      </w:r>
      <w:proofErr w:type="gramEnd"/>
      <w:r w:rsidRPr="008F292A">
        <w:rPr>
          <w:sz w:val="26"/>
          <w:szCs w:val="26"/>
        </w:rPr>
        <w:t>я привлечения  к субсидиарной ответственности</w:t>
      </w:r>
      <w:r w:rsidRPr="008F292A">
        <w:t xml:space="preserve"> </w:t>
      </w:r>
      <w:r w:rsidRPr="008F292A">
        <w:rPr>
          <w:sz w:val="26"/>
          <w:szCs w:val="26"/>
        </w:rPr>
        <w:t>с целью взыскания задолженности;</w:t>
      </w:r>
    </w:p>
    <w:p w:rsidR="005B0329" w:rsidRPr="005B0329" w:rsidRDefault="005B0329" w:rsidP="005B0329">
      <w:pPr>
        <w:rPr>
          <w:color w:val="000000"/>
          <w:sz w:val="26"/>
          <w:szCs w:val="26"/>
        </w:rPr>
      </w:pPr>
      <w:proofErr w:type="gramStart"/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proofErr w:type="gramEnd"/>
      <w:r w:rsidRPr="005B0329">
        <w:rPr>
          <w:sz w:val="26"/>
          <w:szCs w:val="26"/>
        </w:rPr>
        <w:t xml:space="preserve"> и направлять в установленные сроки</w:t>
      </w:r>
      <w:r w:rsidRPr="005B0329">
        <w:rPr>
          <w:color w:val="000000"/>
          <w:sz w:val="26"/>
          <w:szCs w:val="26"/>
        </w:rPr>
        <w:t xml:space="preserve">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</w:p>
    <w:p w:rsidR="005B0329" w:rsidRPr="005B0329" w:rsidRDefault="005B0329" w:rsidP="005B0329">
      <w:pPr>
        <w:rPr>
          <w:color w:val="000000"/>
          <w:sz w:val="26"/>
          <w:szCs w:val="26"/>
        </w:rPr>
      </w:pPr>
      <w:r w:rsidRPr="005B0329">
        <w:rPr>
          <w:color w:val="000000"/>
          <w:sz w:val="26"/>
          <w:szCs w:val="26"/>
        </w:rPr>
        <w:t>контролир</w:t>
      </w:r>
      <w:r w:rsidR="00E56D71">
        <w:rPr>
          <w:color w:val="000000"/>
          <w:sz w:val="26"/>
          <w:szCs w:val="26"/>
        </w:rPr>
        <w:t>ует</w:t>
      </w:r>
      <w:r w:rsidRPr="005B0329">
        <w:rPr>
          <w:color w:val="000000"/>
          <w:sz w:val="26"/>
          <w:szCs w:val="26"/>
        </w:rPr>
        <w:t xml:space="preserve"> исполнение требований </w:t>
      </w:r>
      <w:r w:rsidRPr="005B0329">
        <w:rPr>
          <w:sz w:val="26"/>
          <w:szCs w:val="26"/>
        </w:rPr>
        <w:t>об уплате налога, сбора, пени, штрафа, процентов, а также решений о</w:t>
      </w:r>
      <w:r w:rsidRPr="005B0329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формировать </w:t>
      </w:r>
      <w:r w:rsidRPr="005B0329">
        <w:rPr>
          <w:bCs/>
          <w:sz w:val="26"/>
          <w:szCs w:val="26"/>
        </w:rPr>
        <w:t xml:space="preserve">пакеты документов для </w:t>
      </w:r>
      <w:proofErr w:type="gramStart"/>
      <w:r w:rsidRPr="005B0329">
        <w:rPr>
          <w:bCs/>
          <w:sz w:val="26"/>
          <w:szCs w:val="26"/>
        </w:rPr>
        <w:t>направления</w:t>
      </w:r>
      <w:proofErr w:type="gramEnd"/>
      <w:r w:rsidRPr="005B0329">
        <w:rPr>
          <w:bCs/>
          <w:sz w:val="26"/>
          <w:szCs w:val="26"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5B0329" w:rsidRPr="005B0329" w:rsidRDefault="005B0329" w:rsidP="005B0329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 установленные сроки решения в</w:t>
      </w:r>
      <w:r w:rsidRPr="005B0329">
        <w:rPr>
          <w:bCs/>
          <w:sz w:val="26"/>
          <w:szCs w:val="26"/>
        </w:rPr>
        <w:t>зыскание налога, сбора, пеней, штрафов за счет имущества физического лица, формировать пакеты документов, прилагаемых к заявлениям о взыскании налога, сбора, пеней, штрафов за счет имущества физического лица;</w:t>
      </w:r>
    </w:p>
    <w:p w:rsidR="005B0329" w:rsidRPr="005B0329" w:rsidRDefault="005B0329" w:rsidP="005B032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5B0329">
        <w:rPr>
          <w:b/>
          <w:bCs/>
          <w:sz w:val="26"/>
          <w:szCs w:val="26"/>
        </w:rPr>
        <w:lastRenderedPageBreak/>
        <w:t xml:space="preserve"> </w:t>
      </w:r>
      <w:r w:rsidRPr="005B0329">
        <w:rPr>
          <w:sz w:val="26"/>
          <w:szCs w:val="26"/>
        </w:rPr>
        <w:t>осуществля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5B0329" w:rsidRPr="005B0329" w:rsidRDefault="00EB1EB2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приостанавл</w:t>
      </w:r>
      <w:r>
        <w:rPr>
          <w:sz w:val="26"/>
          <w:szCs w:val="26"/>
        </w:rPr>
        <w:t>ива</w:t>
      </w:r>
      <w:r w:rsidR="00E56D71">
        <w:rPr>
          <w:sz w:val="26"/>
          <w:szCs w:val="26"/>
        </w:rPr>
        <w:t>ет</w:t>
      </w:r>
      <w:r w:rsidR="005B0329" w:rsidRPr="005B0329">
        <w:rPr>
          <w:sz w:val="26"/>
          <w:szCs w:val="26"/>
        </w:rPr>
        <w:t xml:space="preserve"> взыскани</w:t>
      </w:r>
      <w:r>
        <w:rPr>
          <w:sz w:val="26"/>
          <w:szCs w:val="26"/>
        </w:rPr>
        <w:t>е</w:t>
      </w:r>
      <w:r w:rsidR="005B0329" w:rsidRPr="005B0329">
        <w:rPr>
          <w:sz w:val="26"/>
          <w:szCs w:val="26"/>
        </w:rPr>
        <w:t xml:space="preserve"> и принятие обеспечительных мер по определению суда, а так же на основании пункта 10 статьи 101 Налогового кодекса Российской Федерации;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 xml:space="preserve">проводит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5B0329" w:rsidRPr="005B0329" w:rsidRDefault="005B0329" w:rsidP="005B0329">
      <w:pPr>
        <w:pStyle w:val="21"/>
        <w:widowControl w:val="0"/>
        <w:ind w:firstLine="720"/>
        <w:rPr>
          <w:sz w:val="26"/>
          <w:szCs w:val="26"/>
        </w:rPr>
      </w:pPr>
      <w:r w:rsidRPr="005B0329">
        <w:rPr>
          <w:rFonts w:eastAsia="Calibri"/>
          <w:sz w:val="26"/>
          <w:szCs w:val="26"/>
          <w:lang w:eastAsia="en-US"/>
        </w:rPr>
        <w:t>информир</w:t>
      </w:r>
      <w:r w:rsidR="00E56D71">
        <w:rPr>
          <w:rFonts w:eastAsia="Calibri"/>
          <w:sz w:val="26"/>
          <w:szCs w:val="26"/>
          <w:lang w:eastAsia="en-US"/>
        </w:rPr>
        <w:t>ует</w:t>
      </w:r>
      <w:r w:rsidRPr="005B0329">
        <w:rPr>
          <w:rFonts w:eastAsia="Calibri"/>
          <w:sz w:val="26"/>
          <w:szCs w:val="26"/>
          <w:lang w:eastAsia="en-US"/>
        </w:rPr>
        <w:t xml:space="preserve"> регистрирующие органы о вынесенном </w:t>
      </w:r>
      <w:proofErr w:type="gramStart"/>
      <w:r w:rsidRPr="005B0329">
        <w:rPr>
          <w:rFonts w:eastAsia="Calibri"/>
          <w:sz w:val="26"/>
          <w:szCs w:val="26"/>
          <w:lang w:eastAsia="en-US"/>
        </w:rPr>
        <w:t>решении</w:t>
      </w:r>
      <w:proofErr w:type="gramEnd"/>
      <w:r w:rsidRPr="005B0329">
        <w:rPr>
          <w:rFonts w:eastAsia="Calibri"/>
          <w:sz w:val="26"/>
          <w:szCs w:val="26"/>
          <w:lang w:eastAsia="en-US"/>
        </w:rPr>
        <w:t xml:space="preserve"> о принятии обеспечительных мер в виде запрета </w:t>
      </w:r>
      <w:r w:rsidRPr="005B0329">
        <w:rPr>
          <w:sz w:val="26"/>
          <w:szCs w:val="26"/>
        </w:rPr>
        <w:t>на отчуждение (передачу в залог) имущества налогоплательщика без согласия налогового органа;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>осуществля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</w:t>
      </w:r>
      <w:proofErr w:type="gramStart"/>
      <w:r w:rsidRPr="005B0329">
        <w:rPr>
          <w:sz w:val="26"/>
          <w:szCs w:val="26"/>
        </w:rPr>
        <w:t>контрол</w:t>
      </w:r>
      <w:r w:rsidR="00E56D71">
        <w:rPr>
          <w:sz w:val="26"/>
          <w:szCs w:val="26"/>
        </w:rPr>
        <w:t>ь</w:t>
      </w:r>
      <w:r w:rsidRPr="005B0329">
        <w:rPr>
          <w:sz w:val="26"/>
          <w:szCs w:val="26"/>
        </w:rPr>
        <w:t xml:space="preserve"> за</w:t>
      </w:r>
      <w:proofErr w:type="gramEnd"/>
      <w:r w:rsidRPr="005B0329">
        <w:rPr>
          <w:sz w:val="26"/>
          <w:szCs w:val="26"/>
        </w:rPr>
        <w:t xml:space="preserve"> уплатой </w:t>
      </w:r>
      <w:r w:rsidR="00EB1EB2" w:rsidRPr="005B0329">
        <w:rPr>
          <w:sz w:val="26"/>
          <w:szCs w:val="26"/>
        </w:rPr>
        <w:t>до начисленных</w:t>
      </w:r>
      <w:r w:rsidRPr="005B0329">
        <w:rPr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 xml:space="preserve">проводит анализ задолженности по налогу на доходы физических лиц (в том числе </w:t>
      </w:r>
      <w:proofErr w:type="gramStart"/>
      <w:r w:rsidRPr="005B0329">
        <w:rPr>
          <w:sz w:val="26"/>
          <w:szCs w:val="26"/>
        </w:rPr>
        <w:t>перечисляемого</w:t>
      </w:r>
      <w:proofErr w:type="gramEnd"/>
      <w:r w:rsidRPr="005B0329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проводит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обеспечи</w:t>
      </w:r>
      <w:r w:rsidR="00E56D71">
        <w:rPr>
          <w:sz w:val="26"/>
          <w:szCs w:val="26"/>
        </w:rPr>
        <w:t>вает</w:t>
      </w:r>
      <w:r w:rsidRPr="005B0329">
        <w:rPr>
          <w:sz w:val="26"/>
          <w:szCs w:val="26"/>
        </w:rPr>
        <w:t xml:space="preserve"> взаимодействи</w:t>
      </w:r>
      <w:r w:rsidR="00E56D71">
        <w:rPr>
          <w:sz w:val="26"/>
          <w:szCs w:val="26"/>
        </w:rPr>
        <w:t>е</w:t>
      </w:r>
      <w:r w:rsidRPr="005B0329">
        <w:rPr>
          <w:sz w:val="26"/>
          <w:szCs w:val="26"/>
        </w:rPr>
        <w:t xml:space="preserve"> с органами исполнительной власти и судами;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обеспечи</w:t>
      </w:r>
      <w:r w:rsidR="00E56D71">
        <w:rPr>
          <w:sz w:val="26"/>
          <w:szCs w:val="26"/>
        </w:rPr>
        <w:t>вает</w:t>
      </w:r>
      <w:r w:rsidRPr="005B0329">
        <w:rPr>
          <w:sz w:val="26"/>
          <w:szCs w:val="26"/>
        </w:rPr>
        <w:t xml:space="preserve">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5B0329">
        <w:rPr>
          <w:sz w:val="26"/>
          <w:szCs w:val="26"/>
        </w:rPr>
        <w:t>перечисляемого</w:t>
      </w:r>
      <w:proofErr w:type="gramEnd"/>
      <w:r w:rsidRPr="005B0329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формир</w:t>
      </w:r>
      <w:r w:rsidR="00E56D71">
        <w:rPr>
          <w:sz w:val="26"/>
          <w:szCs w:val="26"/>
        </w:rPr>
        <w:t>ует</w:t>
      </w:r>
      <w:r w:rsidRPr="005B0329">
        <w:rPr>
          <w:sz w:val="26"/>
          <w:szCs w:val="26"/>
        </w:rPr>
        <w:t xml:space="preserve"> статистическую отчетность, исполн</w:t>
      </w:r>
      <w:r w:rsidR="00E56D71">
        <w:rPr>
          <w:sz w:val="26"/>
          <w:szCs w:val="26"/>
        </w:rPr>
        <w:t>яет</w:t>
      </w:r>
      <w:r w:rsidRPr="005B0329">
        <w:rPr>
          <w:sz w:val="26"/>
          <w:szCs w:val="26"/>
        </w:rPr>
        <w:t xml:space="preserve"> контрольные задания  УФНС России по Ставропольскому краю;</w:t>
      </w:r>
    </w:p>
    <w:p w:rsidR="005B0329" w:rsidRDefault="005B0329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осуществля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внутренний контроль деятельности в соответствии с картами  внутреннего контроля деятельности по технологическим процессам;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выполня</w:t>
      </w:r>
      <w:r w:rsidR="0031136B">
        <w:rPr>
          <w:sz w:val="26"/>
          <w:szCs w:val="26"/>
        </w:rPr>
        <w:t>ет</w:t>
      </w:r>
      <w:r w:rsidRPr="00952015">
        <w:rPr>
          <w:sz w:val="26"/>
          <w:szCs w:val="26"/>
        </w:rPr>
        <w:t xml:space="preserve"> задани</w:t>
      </w:r>
      <w:r w:rsidR="0031136B">
        <w:rPr>
          <w:sz w:val="26"/>
          <w:szCs w:val="26"/>
        </w:rPr>
        <w:t>е</w:t>
      </w:r>
      <w:r w:rsidRPr="00952015">
        <w:rPr>
          <w:sz w:val="26"/>
          <w:szCs w:val="26"/>
        </w:rPr>
        <w:t xml:space="preserve">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поддержива</w:t>
      </w:r>
      <w:r w:rsidR="0005019D">
        <w:rPr>
          <w:sz w:val="26"/>
          <w:szCs w:val="26"/>
        </w:rPr>
        <w:t>ет</w:t>
      </w:r>
      <w:r w:rsidRPr="00952015">
        <w:rPr>
          <w:sz w:val="26"/>
          <w:szCs w:val="26"/>
        </w:rPr>
        <w:t xml:space="preserve"> уровень квалификации, необходимый для надлежащего исполнения должностных обязанностей;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организ</w:t>
      </w:r>
      <w:r w:rsidR="0005019D">
        <w:rPr>
          <w:sz w:val="26"/>
          <w:szCs w:val="26"/>
        </w:rPr>
        <w:t>овывает</w:t>
      </w:r>
      <w:r w:rsidRPr="00952015">
        <w:rPr>
          <w:sz w:val="26"/>
          <w:szCs w:val="26"/>
        </w:rPr>
        <w:t xml:space="preserve"> работу с документами, имеющими ограничительную пометку «Для служебного пользования»;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формир</w:t>
      </w:r>
      <w:r w:rsidR="0005019D">
        <w:rPr>
          <w:sz w:val="26"/>
          <w:szCs w:val="26"/>
        </w:rPr>
        <w:t>ует</w:t>
      </w:r>
      <w:r w:rsidRPr="00952015">
        <w:rPr>
          <w:sz w:val="26"/>
          <w:szCs w:val="26"/>
        </w:rPr>
        <w:t xml:space="preserve"> файлы с ограничительной пометкой «ДСП»;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обеспечив</w:t>
      </w:r>
      <w:r w:rsidR="0005019D">
        <w:rPr>
          <w:sz w:val="26"/>
          <w:szCs w:val="26"/>
        </w:rPr>
        <w:t>ает</w:t>
      </w:r>
      <w:r w:rsidRPr="00952015">
        <w:rPr>
          <w:sz w:val="26"/>
          <w:szCs w:val="26"/>
        </w:rPr>
        <w:t xml:space="preserve"> хранение документов с ограничительной пометкой «ДСП»;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5B0329">
        <w:rPr>
          <w:rFonts w:cs="Times New Roman"/>
          <w:sz w:val="26"/>
          <w:szCs w:val="26"/>
        </w:rPr>
        <w:t>соблюда</w:t>
      </w:r>
      <w:r w:rsidR="0005019D">
        <w:rPr>
          <w:rFonts w:cs="Times New Roman"/>
          <w:sz w:val="26"/>
          <w:szCs w:val="26"/>
        </w:rPr>
        <w:t>ет</w:t>
      </w:r>
      <w:r w:rsidRPr="005B0329">
        <w:rPr>
          <w:rFonts w:cs="Times New Roman"/>
          <w:sz w:val="26"/>
          <w:szCs w:val="26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сообща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не соверша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проявля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корректность в обращении с гражданами и работниками </w:t>
      </w:r>
      <w:r w:rsidR="00F76378" w:rsidRPr="00AE68A0">
        <w:rPr>
          <w:rFonts w:cs="Times New Roman"/>
          <w:sz w:val="26"/>
          <w:szCs w:val="26"/>
        </w:rPr>
        <w:t>Инспекций</w:t>
      </w:r>
      <w:r w:rsidRPr="00AE68A0">
        <w:rPr>
          <w:rFonts w:cs="Times New Roman"/>
          <w:sz w:val="26"/>
          <w:szCs w:val="26"/>
        </w:rPr>
        <w:t xml:space="preserve">, </w:t>
      </w:r>
      <w:r w:rsidR="00CC7DB4" w:rsidRPr="00AE68A0">
        <w:rPr>
          <w:rFonts w:cs="Times New Roman"/>
          <w:sz w:val="26"/>
          <w:szCs w:val="26"/>
        </w:rPr>
        <w:t>Управления</w:t>
      </w:r>
      <w:r w:rsidRPr="00AE68A0">
        <w:rPr>
          <w:rFonts w:cs="Times New Roman"/>
          <w:sz w:val="26"/>
          <w:szCs w:val="26"/>
        </w:rPr>
        <w:t xml:space="preserve">, </w:t>
      </w:r>
      <w:r w:rsidR="00F76378" w:rsidRPr="00AE68A0">
        <w:rPr>
          <w:rFonts w:cs="Times New Roman"/>
          <w:sz w:val="26"/>
          <w:szCs w:val="26"/>
        </w:rPr>
        <w:t>ФНС России.</w:t>
      </w:r>
    </w:p>
    <w:p w:rsidR="00F76378" w:rsidRPr="00AE68A0" w:rsidRDefault="00BF5A8D" w:rsidP="00F76378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lastRenderedPageBreak/>
        <w:t>не допуска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</w:t>
      </w:r>
      <w:r w:rsidR="00F76378" w:rsidRPr="00AE68A0">
        <w:rPr>
          <w:rFonts w:cs="Times New Roman"/>
          <w:sz w:val="26"/>
          <w:szCs w:val="26"/>
        </w:rPr>
        <w:t>Инспекций, Управления, ФНС России.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бере</w:t>
      </w:r>
      <w:r w:rsidR="0005019D">
        <w:rPr>
          <w:rFonts w:cs="Times New Roman"/>
          <w:sz w:val="26"/>
          <w:szCs w:val="26"/>
        </w:rPr>
        <w:t>жет</w:t>
      </w:r>
      <w:r w:rsidRPr="00AE68A0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обеспечива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5A8D" w:rsidRPr="00AE68A0" w:rsidRDefault="00BF5A8D" w:rsidP="00BF5A8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E68A0">
        <w:rPr>
          <w:sz w:val="26"/>
          <w:szCs w:val="26"/>
        </w:rPr>
        <w:t>соблюда</w:t>
      </w:r>
      <w:r w:rsidR="0005019D">
        <w:rPr>
          <w:sz w:val="26"/>
          <w:szCs w:val="26"/>
        </w:rPr>
        <w:t>ет</w:t>
      </w:r>
      <w:r w:rsidRPr="00AE68A0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BF5A8D" w:rsidRPr="00AE68A0" w:rsidRDefault="00BF5A8D" w:rsidP="00BF5A8D">
      <w:pPr>
        <w:shd w:val="clear" w:color="auto" w:fill="FFFFFF"/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осуществля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9. В целях исполнения возложенных должностных обязанностей главный государственный  налоговый инспектор имеет право</w:t>
      </w:r>
      <w:r w:rsidR="0005019D">
        <w:rPr>
          <w:sz w:val="27"/>
          <w:szCs w:val="27"/>
        </w:rPr>
        <w:t xml:space="preserve"> </w:t>
      </w:r>
      <w:proofErr w:type="gramStart"/>
      <w:r w:rsidR="0005019D">
        <w:rPr>
          <w:sz w:val="27"/>
          <w:szCs w:val="27"/>
        </w:rPr>
        <w:t>на</w:t>
      </w:r>
      <w:proofErr w:type="gramEnd"/>
      <w:r w:rsidRPr="00AE68A0">
        <w:rPr>
          <w:sz w:val="27"/>
          <w:szCs w:val="27"/>
        </w:rPr>
        <w:t>: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получ</w:t>
      </w:r>
      <w:r w:rsidR="0005019D">
        <w:rPr>
          <w:sz w:val="27"/>
          <w:szCs w:val="27"/>
        </w:rPr>
        <w:t>ение</w:t>
      </w:r>
      <w:r w:rsidRPr="00AE68A0">
        <w:rPr>
          <w:sz w:val="27"/>
          <w:szCs w:val="27"/>
        </w:rPr>
        <w:t xml:space="preserve"> надлежащ</w:t>
      </w:r>
      <w:r w:rsidR="0005019D">
        <w:rPr>
          <w:sz w:val="27"/>
          <w:szCs w:val="27"/>
        </w:rPr>
        <w:t>их</w:t>
      </w:r>
      <w:r w:rsidRPr="00AE68A0">
        <w:rPr>
          <w:sz w:val="27"/>
          <w:szCs w:val="27"/>
        </w:rPr>
        <w:t xml:space="preserve"> организационно-техническ</w:t>
      </w:r>
      <w:r w:rsidR="0005019D">
        <w:rPr>
          <w:sz w:val="27"/>
          <w:szCs w:val="27"/>
        </w:rPr>
        <w:t>их</w:t>
      </w:r>
      <w:r w:rsidRPr="00AE68A0">
        <w:rPr>
          <w:sz w:val="27"/>
          <w:szCs w:val="27"/>
        </w:rPr>
        <w:t xml:space="preserve"> услови</w:t>
      </w:r>
      <w:r w:rsidR="0005019D">
        <w:rPr>
          <w:sz w:val="27"/>
          <w:szCs w:val="27"/>
        </w:rPr>
        <w:t>й</w:t>
      </w:r>
      <w:r w:rsidRPr="00AE68A0">
        <w:rPr>
          <w:sz w:val="27"/>
          <w:szCs w:val="27"/>
        </w:rPr>
        <w:t>, необходимы</w:t>
      </w:r>
      <w:r w:rsidR="0005019D">
        <w:rPr>
          <w:sz w:val="27"/>
          <w:szCs w:val="27"/>
        </w:rPr>
        <w:t>х</w:t>
      </w:r>
      <w:r w:rsidRPr="00AE68A0">
        <w:rPr>
          <w:sz w:val="27"/>
          <w:szCs w:val="27"/>
        </w:rPr>
        <w:t xml:space="preserve"> для исполнения должностных обязанностей;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</w:t>
      </w:r>
      <w:r w:rsidR="0005019D">
        <w:rPr>
          <w:sz w:val="27"/>
          <w:szCs w:val="27"/>
        </w:rPr>
        <w:t>ство</w:t>
      </w:r>
      <w:r w:rsidRPr="00AE68A0">
        <w:rPr>
          <w:sz w:val="27"/>
          <w:szCs w:val="27"/>
        </w:rPr>
        <w:t xml:space="preserve">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получ</w:t>
      </w:r>
      <w:r>
        <w:rPr>
          <w:sz w:val="27"/>
          <w:szCs w:val="27"/>
        </w:rPr>
        <w:t>ение</w:t>
      </w:r>
      <w:r w:rsidR="00CC7DB4" w:rsidRPr="00AE68A0">
        <w:rPr>
          <w:sz w:val="27"/>
          <w:szCs w:val="27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7DB4" w:rsidRPr="00AE68A0" w:rsidRDefault="00CC7DB4" w:rsidP="00CC7DB4">
      <w:pPr>
        <w:rPr>
          <w:sz w:val="27"/>
          <w:szCs w:val="27"/>
        </w:rPr>
      </w:pPr>
      <w:proofErr w:type="gramStart"/>
      <w:r w:rsidRPr="00AE68A0">
        <w:rPr>
          <w:sz w:val="27"/>
          <w:szCs w:val="27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68A0">
        <w:rPr>
          <w:sz w:val="27"/>
          <w:szCs w:val="27"/>
        </w:rPr>
        <w:t>, органы местного самоуправления, общественные объединения и иные организации;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знаком</w:t>
      </w:r>
      <w:r>
        <w:rPr>
          <w:sz w:val="27"/>
          <w:szCs w:val="27"/>
        </w:rPr>
        <w:t>ство</w:t>
      </w:r>
      <w:r w:rsidR="00CC7DB4" w:rsidRPr="00AE68A0">
        <w:rPr>
          <w:sz w:val="27"/>
          <w:szCs w:val="27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защиту сведений о гражданском служащем;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на должностной </w:t>
      </w:r>
      <w:proofErr w:type="gramStart"/>
      <w:r w:rsidRPr="00AE68A0">
        <w:rPr>
          <w:sz w:val="27"/>
          <w:szCs w:val="27"/>
        </w:rPr>
        <w:t>рост</w:t>
      </w:r>
      <w:proofErr w:type="gramEnd"/>
      <w:r w:rsidRPr="00AE68A0">
        <w:rPr>
          <w:sz w:val="27"/>
          <w:szCs w:val="27"/>
        </w:rPr>
        <w:t xml:space="preserve"> на конкурсной основе;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получ</w:t>
      </w:r>
      <w:r>
        <w:rPr>
          <w:sz w:val="27"/>
          <w:szCs w:val="27"/>
        </w:rPr>
        <w:t>ение</w:t>
      </w:r>
      <w:r w:rsidR="00CC7DB4" w:rsidRPr="00AE68A0">
        <w:rPr>
          <w:sz w:val="27"/>
          <w:szCs w:val="27"/>
        </w:rPr>
        <w:t xml:space="preserve"> профессиональн</w:t>
      </w:r>
      <w:r>
        <w:rPr>
          <w:sz w:val="27"/>
          <w:szCs w:val="27"/>
        </w:rPr>
        <w:t>ой</w:t>
      </w:r>
      <w:r w:rsidR="00CC7DB4" w:rsidRPr="00AE68A0">
        <w:rPr>
          <w:sz w:val="27"/>
          <w:szCs w:val="27"/>
        </w:rPr>
        <w:t xml:space="preserve"> переподготовк</w:t>
      </w:r>
      <w:r>
        <w:rPr>
          <w:sz w:val="27"/>
          <w:szCs w:val="27"/>
        </w:rPr>
        <w:t>и</w:t>
      </w:r>
      <w:r w:rsidR="00CC7DB4" w:rsidRPr="00AE68A0">
        <w:rPr>
          <w:sz w:val="27"/>
          <w:szCs w:val="27"/>
        </w:rPr>
        <w:t>, повышение квалификации и стажировку в порядке, установленном Федеральным законом и другими федеральными законами;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членство в профессиональном союзе;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проведение по его заявлению служебной проверки;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проставлени</w:t>
      </w:r>
      <w:r w:rsidR="00EB1EB2">
        <w:rPr>
          <w:sz w:val="27"/>
          <w:szCs w:val="27"/>
        </w:rPr>
        <w:t>е</w:t>
      </w:r>
      <w:r w:rsidRPr="00AE68A0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получ</w:t>
      </w:r>
      <w:r>
        <w:rPr>
          <w:sz w:val="27"/>
          <w:szCs w:val="27"/>
        </w:rPr>
        <w:t>ение</w:t>
      </w:r>
      <w:r w:rsidR="00CC7DB4" w:rsidRPr="00AE68A0">
        <w:rPr>
          <w:sz w:val="27"/>
          <w:szCs w:val="27"/>
        </w:rPr>
        <w:t xml:space="preserve"> доступ</w:t>
      </w:r>
      <w:r>
        <w:rPr>
          <w:sz w:val="27"/>
          <w:szCs w:val="27"/>
        </w:rPr>
        <w:t>а</w:t>
      </w:r>
      <w:r w:rsidR="00CC7DB4" w:rsidRPr="00AE68A0">
        <w:rPr>
          <w:sz w:val="27"/>
          <w:szCs w:val="27"/>
        </w:rPr>
        <w:t xml:space="preserve"> к информационным, программным и аппаратным ресурсам </w:t>
      </w:r>
      <w:r w:rsidR="00535D62" w:rsidRPr="00AE68A0">
        <w:rPr>
          <w:sz w:val="27"/>
          <w:szCs w:val="27"/>
        </w:rPr>
        <w:t>Инспекции</w:t>
      </w:r>
      <w:r w:rsidR="00CC7DB4" w:rsidRPr="00AE68A0">
        <w:rPr>
          <w:sz w:val="27"/>
          <w:szCs w:val="27"/>
        </w:rPr>
        <w:t>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10. </w:t>
      </w:r>
      <w:proofErr w:type="gramStart"/>
      <w:r w:rsidRPr="00AE68A0">
        <w:rPr>
          <w:sz w:val="27"/>
          <w:szCs w:val="27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, утвержденным руководителем </w:t>
      </w:r>
      <w:r w:rsidR="0005019D">
        <w:rPr>
          <w:sz w:val="27"/>
          <w:szCs w:val="27"/>
        </w:rPr>
        <w:t>У</w:t>
      </w:r>
      <w:r w:rsidRPr="00AE68A0">
        <w:rPr>
          <w:sz w:val="27"/>
          <w:szCs w:val="27"/>
        </w:rPr>
        <w:t>ФНС России</w:t>
      </w:r>
      <w:r w:rsidR="0005019D">
        <w:rPr>
          <w:sz w:val="27"/>
          <w:szCs w:val="27"/>
        </w:rPr>
        <w:t xml:space="preserve"> по Ставропольскому краю от </w:t>
      </w:r>
      <w:r w:rsidRPr="00AE68A0">
        <w:rPr>
          <w:sz w:val="27"/>
          <w:szCs w:val="27"/>
        </w:rPr>
        <w:t xml:space="preserve"> </w:t>
      </w:r>
      <w:r w:rsidR="0005019D">
        <w:rPr>
          <w:sz w:val="27"/>
          <w:szCs w:val="27"/>
        </w:rPr>
        <w:t>26 февраля 2015</w:t>
      </w:r>
      <w:r w:rsidRPr="00AE68A0">
        <w:rPr>
          <w:sz w:val="27"/>
          <w:szCs w:val="27"/>
        </w:rPr>
        <w:t xml:space="preserve"> г., </w:t>
      </w:r>
      <w:r w:rsidR="0005019D">
        <w:rPr>
          <w:sz w:val="27"/>
          <w:szCs w:val="27"/>
        </w:rPr>
        <w:t>положением об отделе, приказами</w:t>
      </w:r>
      <w:r w:rsidR="0005019D">
        <w:rPr>
          <w:sz w:val="27"/>
          <w:szCs w:val="27"/>
        </w:rPr>
        <w:tab/>
        <w:t xml:space="preserve">(распоряжениями) </w:t>
      </w:r>
      <w:r w:rsidRPr="00AE68A0">
        <w:rPr>
          <w:sz w:val="27"/>
          <w:szCs w:val="27"/>
        </w:rPr>
        <w:t>ФНС России,  приказами Управления</w:t>
      </w:r>
      <w:r w:rsidR="004847A7" w:rsidRPr="00AE68A0">
        <w:rPr>
          <w:sz w:val="27"/>
          <w:szCs w:val="27"/>
        </w:rPr>
        <w:t>, приказами</w:t>
      </w:r>
      <w:proofErr w:type="gramEnd"/>
      <w:r w:rsidR="004847A7" w:rsidRPr="00AE68A0">
        <w:rPr>
          <w:sz w:val="27"/>
          <w:szCs w:val="27"/>
        </w:rPr>
        <w:t xml:space="preserve"> Инспекции</w:t>
      </w:r>
      <w:r w:rsidRPr="00AE68A0">
        <w:rPr>
          <w:sz w:val="27"/>
          <w:szCs w:val="27"/>
        </w:rPr>
        <w:t xml:space="preserve"> и иными нормативными правовыми актами, поручениями руководства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. 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F5A8D" w:rsidRPr="00AE68A0" w:rsidRDefault="00BF5A8D" w:rsidP="00BF5A8D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12. При исполнении служебных обязанностей главный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  <w:r w:rsidRPr="00AE68A0">
        <w:rPr>
          <w:sz w:val="27"/>
          <w:szCs w:val="27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lastRenderedPageBreak/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изменения срока уплаты налога путем предоставления налогоплательщику отсрочки, рассрочки, инвестиционного налогового кредита;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 внесения предложений по устранению недостатков в вопросах взыскания и урегулирования задолженности по обязательным платежам.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положений об отделе и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графика отпусков гражданских служащих отдела;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иных актов по поручению непосредственного руководителя и руководства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.</w:t>
      </w:r>
    </w:p>
    <w:p w:rsidR="00753AE3" w:rsidRPr="00CE1E87" w:rsidRDefault="00753AE3" w:rsidP="00CE1E87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</w:t>
      </w:r>
      <w:r w:rsidR="00CE1E87">
        <w:rPr>
          <w:rFonts w:ascii="Times New Roman" w:hAnsi="Times New Roman" w:cs="Times New Roman"/>
          <w:b/>
          <w:color w:val="auto"/>
          <w:sz w:val="27"/>
          <w:szCs w:val="27"/>
        </w:rPr>
        <w:t>вания и принятия данных решений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</w:t>
      </w:r>
      <w:r w:rsidR="003E22F4">
        <w:rPr>
          <w:sz w:val="27"/>
          <w:szCs w:val="27"/>
        </w:rPr>
        <w:t>о-</w:t>
      </w:r>
      <w:r w:rsidRPr="00AE68A0">
        <w:rPr>
          <w:sz w:val="27"/>
          <w:szCs w:val="27"/>
        </w:rPr>
        <w:t>правовыми актами Российской Федерации.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VII. Порядок служебного взаимодействия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17. </w:t>
      </w:r>
      <w:proofErr w:type="gramStart"/>
      <w:r w:rsidRPr="00AE68A0">
        <w:rPr>
          <w:sz w:val="27"/>
          <w:szCs w:val="27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906498" w:rsidRPr="00AE68A0">
        <w:rPr>
          <w:sz w:val="27"/>
          <w:szCs w:val="27"/>
        </w:rPr>
        <w:t>инспекци</w:t>
      </w:r>
      <w:r w:rsidR="00DE7ABA" w:rsidRPr="00AE68A0">
        <w:rPr>
          <w:sz w:val="27"/>
          <w:szCs w:val="27"/>
        </w:rPr>
        <w:t>и</w:t>
      </w:r>
      <w:r w:rsidR="00906498" w:rsidRPr="00AE68A0">
        <w:rPr>
          <w:sz w:val="27"/>
          <w:szCs w:val="27"/>
        </w:rPr>
        <w:t xml:space="preserve">, </w:t>
      </w:r>
      <w:r w:rsidRPr="00AE68A0">
        <w:rPr>
          <w:sz w:val="27"/>
          <w:szCs w:val="27"/>
        </w:rPr>
        <w:t xml:space="preserve">управления,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AE68A0">
          <w:rPr>
            <w:rStyle w:val="ab"/>
            <w:b w:val="0"/>
            <w:color w:val="auto"/>
            <w:sz w:val="27"/>
            <w:szCs w:val="27"/>
          </w:rPr>
          <w:t>общих принципов</w:t>
        </w:r>
      </w:hyperlink>
      <w:r w:rsidRPr="00AE68A0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9" w:history="1">
        <w:r w:rsidRPr="00AE68A0">
          <w:rPr>
            <w:rStyle w:val="ab"/>
            <w:b w:val="0"/>
            <w:color w:val="auto"/>
            <w:sz w:val="27"/>
            <w:szCs w:val="27"/>
          </w:rPr>
          <w:t>Указом</w:t>
        </w:r>
      </w:hyperlink>
      <w:r w:rsidRPr="00AE68A0">
        <w:rPr>
          <w:b/>
          <w:sz w:val="27"/>
          <w:szCs w:val="27"/>
        </w:rPr>
        <w:t xml:space="preserve"> </w:t>
      </w:r>
      <w:r w:rsidRPr="00AE68A0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E68A0">
          <w:rPr>
            <w:sz w:val="27"/>
            <w:szCs w:val="27"/>
          </w:rPr>
          <w:t>2002 г</w:t>
        </w:r>
      </w:smartTag>
      <w:r w:rsidRPr="00AE68A0">
        <w:rPr>
          <w:sz w:val="27"/>
          <w:szCs w:val="27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AE68A0">
        <w:rPr>
          <w:sz w:val="27"/>
          <w:szCs w:val="27"/>
        </w:rPr>
        <w:t xml:space="preserve"> </w:t>
      </w:r>
      <w:proofErr w:type="gramStart"/>
      <w:r w:rsidRPr="00AE68A0">
        <w:rPr>
          <w:sz w:val="27"/>
          <w:szCs w:val="27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AE68A0">
          <w:rPr>
            <w:rStyle w:val="ab"/>
            <w:b w:val="0"/>
            <w:color w:val="auto"/>
            <w:sz w:val="27"/>
            <w:szCs w:val="27"/>
          </w:rPr>
          <w:t>статьей 18</w:t>
        </w:r>
      </w:hyperlink>
      <w:r w:rsidRPr="00AE68A0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E68A0">
          <w:rPr>
            <w:sz w:val="27"/>
            <w:szCs w:val="27"/>
          </w:rPr>
          <w:t>2004 г</w:t>
        </w:r>
      </w:smartTag>
      <w:r w:rsidRPr="00AE68A0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A93B26">
          <w:rPr>
            <w:rStyle w:val="ab"/>
            <w:rFonts w:ascii="Times New Roman" w:hAnsi="Times New Roman"/>
            <w:color w:val="auto"/>
            <w:sz w:val="27"/>
            <w:szCs w:val="27"/>
          </w:rPr>
          <w:t>административным регламентом</w:t>
        </w:r>
      </w:hyperlink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 Федеральной налоговой службы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18. Исходя из установленных полномочий главн</w:t>
      </w:r>
      <w:r w:rsidR="0005019D">
        <w:rPr>
          <w:sz w:val="27"/>
          <w:szCs w:val="27"/>
        </w:rPr>
        <w:t>ый</w:t>
      </w:r>
      <w:r w:rsidRPr="00AE68A0">
        <w:rPr>
          <w:sz w:val="27"/>
          <w:szCs w:val="27"/>
        </w:rPr>
        <w:t xml:space="preserve"> государственн</w:t>
      </w:r>
      <w:r w:rsidR="0005019D">
        <w:rPr>
          <w:sz w:val="27"/>
          <w:szCs w:val="27"/>
        </w:rPr>
        <w:t>ый</w:t>
      </w:r>
      <w:r w:rsidRPr="00AE68A0">
        <w:rPr>
          <w:sz w:val="27"/>
          <w:szCs w:val="27"/>
        </w:rPr>
        <w:t xml:space="preserve"> налогов</w:t>
      </w:r>
      <w:r w:rsidR="0005019D">
        <w:rPr>
          <w:sz w:val="27"/>
          <w:szCs w:val="27"/>
        </w:rPr>
        <w:t>ый</w:t>
      </w:r>
      <w:r w:rsidRPr="00AE68A0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753AE3" w:rsidRPr="00AE68A0" w:rsidRDefault="00753AE3" w:rsidP="00753AE3"/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своевременности и оперативности выполнения поручений;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осознанию ответственности за последствия своих действий.</w:t>
      </w:r>
    </w:p>
    <w:p w:rsidR="00BF5A8D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31FE" w:rsidRDefault="00E231FE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31FE" w:rsidRPr="00AE68A0" w:rsidRDefault="00E231FE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70A5" w:rsidRPr="005C70A5" w:rsidRDefault="005C70A5" w:rsidP="001E6B2A">
      <w:pPr>
        <w:ind w:firstLine="0"/>
      </w:pPr>
    </w:p>
    <w:p w:rsidR="00CE1E87" w:rsidRDefault="00CE1E87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E1E87" w:rsidRDefault="00CE1E87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E1E87" w:rsidRDefault="00CE1E87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E22F4" w:rsidRDefault="003E22F4" w:rsidP="003E22F4"/>
    <w:p w:rsidR="003E22F4" w:rsidRDefault="003E22F4" w:rsidP="003E22F4"/>
    <w:p w:rsidR="003E22F4" w:rsidRDefault="003E22F4" w:rsidP="003E22F4"/>
    <w:p w:rsidR="003E22F4" w:rsidRPr="003E22F4" w:rsidRDefault="003E22F4" w:rsidP="003E22F4"/>
    <w:p w:rsidR="00BF5A8D" w:rsidRPr="00714360" w:rsidRDefault="00BF5A8D" w:rsidP="00BF5A8D">
      <w:pPr>
        <w:pStyle w:val="1"/>
        <w:jc w:val="center"/>
        <w:rPr>
          <w:sz w:val="26"/>
          <w:szCs w:val="26"/>
        </w:rPr>
      </w:pPr>
    </w:p>
    <w:p w:rsidR="00BF5A8D" w:rsidRDefault="00BF5A8D" w:rsidP="00BF5A8D"/>
    <w:sectPr w:rsidR="00BF5A8D" w:rsidSect="000D0BEE">
      <w:pgSz w:w="11906" w:h="16838"/>
      <w:pgMar w:top="567" w:right="849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3B1" w:rsidRDefault="006B63B1" w:rsidP="00B94325">
      <w:r>
        <w:separator/>
      </w:r>
    </w:p>
  </w:endnote>
  <w:endnote w:type="continuationSeparator" w:id="0">
    <w:p w:rsidR="006B63B1" w:rsidRDefault="006B63B1" w:rsidP="00B9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3B1" w:rsidRDefault="006B63B1" w:rsidP="00B94325">
      <w:r>
        <w:separator/>
      </w:r>
    </w:p>
  </w:footnote>
  <w:footnote w:type="continuationSeparator" w:id="0">
    <w:p w:rsidR="006B63B1" w:rsidRDefault="006B63B1" w:rsidP="00B94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8D"/>
    <w:rsid w:val="00012DD5"/>
    <w:rsid w:val="0005019D"/>
    <w:rsid w:val="000C3F6A"/>
    <w:rsid w:val="000D0BEE"/>
    <w:rsid w:val="000F49D2"/>
    <w:rsid w:val="00156414"/>
    <w:rsid w:val="001C5381"/>
    <w:rsid w:val="001C70FF"/>
    <w:rsid w:val="001E6B2A"/>
    <w:rsid w:val="002127C6"/>
    <w:rsid w:val="00226317"/>
    <w:rsid w:val="002868DB"/>
    <w:rsid w:val="002B09F9"/>
    <w:rsid w:val="00303F57"/>
    <w:rsid w:val="0031136B"/>
    <w:rsid w:val="0033059B"/>
    <w:rsid w:val="00392E8E"/>
    <w:rsid w:val="003B1D36"/>
    <w:rsid w:val="003E22F4"/>
    <w:rsid w:val="0044741E"/>
    <w:rsid w:val="004847A7"/>
    <w:rsid w:val="004D2782"/>
    <w:rsid w:val="004E7B5B"/>
    <w:rsid w:val="00535D62"/>
    <w:rsid w:val="0055142D"/>
    <w:rsid w:val="00591049"/>
    <w:rsid w:val="005B0329"/>
    <w:rsid w:val="005B09CA"/>
    <w:rsid w:val="005B0F85"/>
    <w:rsid w:val="005C70A5"/>
    <w:rsid w:val="005D562A"/>
    <w:rsid w:val="005E7381"/>
    <w:rsid w:val="006147CE"/>
    <w:rsid w:val="0062233A"/>
    <w:rsid w:val="006569DA"/>
    <w:rsid w:val="006A7D6A"/>
    <w:rsid w:val="006B63B1"/>
    <w:rsid w:val="006E4CD9"/>
    <w:rsid w:val="0072737C"/>
    <w:rsid w:val="00753AE3"/>
    <w:rsid w:val="00767C2E"/>
    <w:rsid w:val="007A3469"/>
    <w:rsid w:val="007C150D"/>
    <w:rsid w:val="007C7285"/>
    <w:rsid w:val="00870AFC"/>
    <w:rsid w:val="00897C34"/>
    <w:rsid w:val="008F292A"/>
    <w:rsid w:val="008F47C7"/>
    <w:rsid w:val="00906498"/>
    <w:rsid w:val="00952015"/>
    <w:rsid w:val="009571D1"/>
    <w:rsid w:val="00967DB2"/>
    <w:rsid w:val="00983DE1"/>
    <w:rsid w:val="0099145C"/>
    <w:rsid w:val="009937F3"/>
    <w:rsid w:val="009B68C0"/>
    <w:rsid w:val="009C3753"/>
    <w:rsid w:val="009C4E6C"/>
    <w:rsid w:val="00A01E56"/>
    <w:rsid w:val="00A64293"/>
    <w:rsid w:val="00A93B26"/>
    <w:rsid w:val="00A96D96"/>
    <w:rsid w:val="00AE68A0"/>
    <w:rsid w:val="00AE7474"/>
    <w:rsid w:val="00B4479B"/>
    <w:rsid w:val="00B61443"/>
    <w:rsid w:val="00B70348"/>
    <w:rsid w:val="00B86F76"/>
    <w:rsid w:val="00B94325"/>
    <w:rsid w:val="00BB6772"/>
    <w:rsid w:val="00BF5A8D"/>
    <w:rsid w:val="00C11412"/>
    <w:rsid w:val="00C359BC"/>
    <w:rsid w:val="00C465DA"/>
    <w:rsid w:val="00CC7DB4"/>
    <w:rsid w:val="00CE1E87"/>
    <w:rsid w:val="00CE6BE7"/>
    <w:rsid w:val="00CF29E9"/>
    <w:rsid w:val="00D50D9A"/>
    <w:rsid w:val="00D96CB4"/>
    <w:rsid w:val="00DE7ABA"/>
    <w:rsid w:val="00DF2112"/>
    <w:rsid w:val="00E14F8B"/>
    <w:rsid w:val="00E231FE"/>
    <w:rsid w:val="00E56D71"/>
    <w:rsid w:val="00E72EF6"/>
    <w:rsid w:val="00E75DCA"/>
    <w:rsid w:val="00E84964"/>
    <w:rsid w:val="00EA166A"/>
    <w:rsid w:val="00EA774C"/>
    <w:rsid w:val="00EB1EB2"/>
    <w:rsid w:val="00EB27ED"/>
    <w:rsid w:val="00EE5850"/>
    <w:rsid w:val="00F322AA"/>
    <w:rsid w:val="00F704DC"/>
    <w:rsid w:val="00F76378"/>
    <w:rsid w:val="00FB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F5A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BF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2EF6"/>
    <w:pPr>
      <w:widowControl w:val="0"/>
      <w:spacing w:before="0"/>
      <w:jc w:val="right"/>
    </w:pPr>
    <w:rPr>
      <w:rFonts w:ascii="Times New Roman" w:hAnsi="Times New Roman" w:cs="Times New Roman"/>
      <w:b/>
      <w:i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5A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A8D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F5A8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BF5A8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BF5A8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BF5A8D"/>
    <w:rPr>
      <w:rFonts w:ascii="Calibri" w:eastAsia="Calibri" w:hAnsi="Calibri" w:cs="Times New Roman"/>
    </w:rPr>
  </w:style>
  <w:style w:type="character" w:customStyle="1" w:styleId="ab">
    <w:name w:val="Гипертекстовая ссылка"/>
    <w:basedOn w:val="a0"/>
    <w:rsid w:val="00BF5A8D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rsid w:val="005B0329"/>
    <w:pPr>
      <w:ind w:firstLine="510"/>
    </w:pPr>
    <w:rPr>
      <w:rFonts w:eastAsia="Times New Roman" w:cs="Times New Roman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F49D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49D2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E75D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5DC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F5A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BF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2EF6"/>
    <w:pPr>
      <w:widowControl w:val="0"/>
      <w:spacing w:before="0"/>
      <w:jc w:val="right"/>
    </w:pPr>
    <w:rPr>
      <w:rFonts w:ascii="Times New Roman" w:hAnsi="Times New Roman" w:cs="Times New Roman"/>
      <w:b/>
      <w:i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5A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A8D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F5A8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BF5A8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BF5A8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BF5A8D"/>
    <w:rPr>
      <w:rFonts w:ascii="Calibri" w:eastAsia="Calibri" w:hAnsi="Calibri" w:cs="Times New Roman"/>
    </w:rPr>
  </w:style>
  <w:style w:type="character" w:customStyle="1" w:styleId="ab">
    <w:name w:val="Гипертекстовая ссылка"/>
    <w:basedOn w:val="a0"/>
    <w:rsid w:val="00BF5A8D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rsid w:val="005B0329"/>
    <w:pPr>
      <w:ind w:firstLine="510"/>
    </w:pPr>
    <w:rPr>
      <w:rFonts w:eastAsia="Times New Roman" w:cs="Times New Roman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F49D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49D2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E75D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5DC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630FCA12EA70050B0E220i0L" TargetMode="External"/><Relationship Id="rId17" Type="http://schemas.openxmlformats.org/officeDocument/2006/relationships/hyperlink" Target="consultantplus://offline/ref=BD44E7833E6EC9F82AA4AB272DA69D46FCB56A56F07F764FF6DCE9CBE9d5R8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44E7833E6EC9F82AA4AB272DA69D46FCB8615CF679764FF6DCE9CBE9d5R8J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44E7833E6EC9F82AA4AB272DA69D46FFB16B5DF47E764FF6DCE9CBE9d5R8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44E7833E6EC9F82AA4AB272DA69D46FCB66454F67E764FF6DCE9CBE9d5R8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4233</Words>
  <Characters>24130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1</cp:lastModifiedBy>
  <cp:revision>8</cp:revision>
  <cp:lastPrinted>2018-09-19T09:01:00Z</cp:lastPrinted>
  <dcterms:created xsi:type="dcterms:W3CDTF">2018-07-11T10:55:00Z</dcterms:created>
  <dcterms:modified xsi:type="dcterms:W3CDTF">2019-11-11T12:25:00Z</dcterms:modified>
</cp:coreProperties>
</file>